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 </w:t>
      </w:r>
      <w:r w:rsidR="00DE1EF8" w:rsidRPr="00DE1EF8">
        <w:rPr>
          <w:rFonts w:ascii="GHEA Grapalat" w:hAnsi="GHEA Grapalat"/>
          <w:i w:val="0"/>
          <w:sz w:val="24"/>
          <w:szCs w:val="24"/>
        </w:rPr>
        <w:t>запрос</w:t>
      </w:r>
      <w:r w:rsidR="00DD40F2">
        <w:rPr>
          <w:rFonts w:asciiTheme="minorHAnsi" w:hAnsiTheme="minorHAnsi"/>
          <w:i w:val="0"/>
          <w:sz w:val="24"/>
          <w:szCs w:val="24"/>
          <w:lang w:val="hy-AM"/>
        </w:rPr>
        <w:t>е</w:t>
      </w:r>
      <w:r w:rsidR="00DE1EF8" w:rsidRPr="00DE1EF8">
        <w:rPr>
          <w:rFonts w:ascii="GHEA Grapalat" w:hAnsi="GHEA Grapalat"/>
          <w:i w:val="0"/>
          <w:sz w:val="24"/>
          <w:szCs w:val="24"/>
        </w:rPr>
        <w:t xml:space="preserve">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DD40F2"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proofErr w:type="spellStart"/>
      <w:r w:rsidR="006C2E11" w:rsidRPr="00DD40F2">
        <w:rPr>
          <w:rFonts w:ascii="GHEA Grapalat" w:hAnsi="GHEA Grapalat"/>
          <w:i w:val="0"/>
          <w:sz w:val="24"/>
          <w:szCs w:val="24"/>
        </w:rPr>
        <w:t>Комисии</w:t>
      </w:r>
      <w:proofErr w:type="spellEnd"/>
      <w:r w:rsidR="006C2E11" w:rsidRPr="00DD40F2">
        <w:rPr>
          <w:rFonts w:ascii="GHEA Grapalat" w:hAnsi="GHEA Grapalat"/>
          <w:i w:val="0"/>
          <w:sz w:val="24"/>
          <w:szCs w:val="24"/>
        </w:rPr>
        <w:t xml:space="preserve"> по запросу </w:t>
      </w:r>
      <w:r w:rsidR="00DD40F2" w:rsidRPr="00DD40F2">
        <w:rPr>
          <w:rFonts w:ascii="GHEA Grapalat" w:hAnsi="GHEA Grapalat"/>
          <w:i w:val="0"/>
          <w:sz w:val="24"/>
          <w:szCs w:val="24"/>
        </w:rPr>
        <w:t>котировок</w:t>
      </w:r>
      <w:r w:rsidR="00DE1EF8">
        <w:rPr>
          <w:rFonts w:ascii="GHEA Grapalat" w:hAnsi="GHEA Grapalat"/>
          <w:i w:val="0"/>
          <w:sz w:val="24"/>
          <w:szCs w:val="24"/>
        </w:rPr>
        <w:t xml:space="preserve"> от "</w:t>
      </w:r>
      <w:r w:rsidR="00C11D7C" w:rsidRPr="00C11D7C">
        <w:rPr>
          <w:rFonts w:ascii="GHEA Grapalat" w:hAnsi="GHEA Grapalat"/>
          <w:i w:val="0"/>
          <w:sz w:val="24"/>
          <w:szCs w:val="24"/>
        </w:rPr>
        <w:t>0</w:t>
      </w:r>
      <w:r w:rsidR="0077053E">
        <w:rPr>
          <w:rFonts w:asciiTheme="minorHAnsi" w:hAnsiTheme="minorHAnsi"/>
          <w:i w:val="0"/>
          <w:sz w:val="24"/>
          <w:szCs w:val="24"/>
          <w:lang w:val="hy-AM"/>
        </w:rPr>
        <w:t>5</w:t>
      </w:r>
      <w:r w:rsidRPr="009044F1">
        <w:rPr>
          <w:rFonts w:ascii="GHEA Grapalat" w:hAnsi="GHEA Grapalat"/>
          <w:i w:val="0"/>
          <w:sz w:val="24"/>
          <w:szCs w:val="24"/>
        </w:rPr>
        <w:t>" "</w:t>
      </w:r>
      <w:r w:rsidR="00DE1EF8" w:rsidRPr="00C11D7C">
        <w:rPr>
          <w:rFonts w:ascii="GHEA Grapalat" w:hAnsi="GHEA Grapalat"/>
          <w:i w:val="0"/>
          <w:sz w:val="24"/>
          <w:szCs w:val="24"/>
        </w:rPr>
        <w:t xml:space="preserve"> </w:t>
      </w:r>
      <w:r w:rsidR="00C11D7C" w:rsidRPr="00C11D7C">
        <w:rPr>
          <w:rFonts w:ascii="GHEA Grapalat" w:hAnsi="GHEA Grapalat"/>
          <w:i w:val="0"/>
          <w:sz w:val="24"/>
          <w:szCs w:val="24"/>
        </w:rPr>
        <w:t>февраль</w:t>
      </w:r>
      <w:r w:rsidR="00DE1EF8" w:rsidRPr="00DE1EF8">
        <w:rPr>
          <w:rFonts w:ascii="GHEA Grapalat" w:hAnsi="GHEA Grapalat"/>
          <w:i w:val="0"/>
          <w:sz w:val="24"/>
          <w:szCs w:val="24"/>
        </w:rPr>
        <w:t xml:space="preserve"> </w:t>
      </w:r>
      <w:r w:rsidRPr="009044F1">
        <w:rPr>
          <w:rFonts w:ascii="GHEA Grapalat" w:hAnsi="GHEA Grapalat"/>
          <w:i w:val="0"/>
          <w:sz w:val="24"/>
          <w:szCs w:val="24"/>
        </w:rPr>
        <w:t>" 20</w:t>
      </w:r>
      <w:r w:rsidR="00DE1EF8" w:rsidRPr="00DE1EF8">
        <w:rPr>
          <w:rFonts w:ascii="GHEA Grapalat" w:hAnsi="GHEA Grapalat"/>
          <w:i w:val="0"/>
          <w:sz w:val="24"/>
          <w:szCs w:val="24"/>
        </w:rPr>
        <w:t>20</w:t>
      </w:r>
      <w:r w:rsidR="00DE1EF8">
        <w:rPr>
          <w:rFonts w:ascii="GHEA Grapalat" w:hAnsi="GHEA Grapalat"/>
          <w:i w:val="0"/>
          <w:sz w:val="24"/>
          <w:szCs w:val="24"/>
        </w:rPr>
        <w:t xml:space="preserve">года "№ </w:t>
      </w:r>
      <w:r w:rsidR="000F513D">
        <w:rPr>
          <w:rFonts w:asciiTheme="minorHAnsi" w:hAnsiTheme="minorHAnsi"/>
          <w:i w:val="0"/>
          <w:sz w:val="24"/>
          <w:szCs w:val="24"/>
          <w:lang w:val="hy-AM"/>
        </w:rPr>
        <w:t>1</w:t>
      </w:r>
      <w:r w:rsidRPr="009044F1">
        <w:rPr>
          <w:rFonts w:ascii="GHEA Grapalat" w:hAnsi="GHEA Grapalat"/>
          <w:i w:val="0"/>
          <w:sz w:val="24"/>
          <w:szCs w:val="24"/>
        </w:rPr>
        <w:t xml:space="preserve">" </w:t>
      </w:r>
      <w:r w:rsidR="00DD40F2" w:rsidRPr="00DD40F2">
        <w:rPr>
          <w:rFonts w:ascii="GHEA Grapalat" w:hAnsi="GHEA Grapalat"/>
          <w:i w:val="0"/>
          <w:sz w:val="24"/>
          <w:szCs w:val="24"/>
        </w:rPr>
        <w:t>и публикуется в соответствии со статьей 27 закона Республики Армении ''О закупках''</w:t>
      </w:r>
    </w:p>
    <w:p w:rsidR="0091042F" w:rsidRPr="00DE1EF8"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6C2E11" w:rsidRPr="006C2E11">
        <w:rPr>
          <w:rFonts w:ascii="GHEA Grapalat" w:hAnsi="GHEA Grapalat"/>
          <w:i w:val="0"/>
          <w:sz w:val="24"/>
          <w:szCs w:val="24"/>
        </w:rPr>
        <w:t>запроса котировок</w:t>
      </w:r>
      <w:r w:rsidR="00DE1EF8" w:rsidRPr="00DE1EF8">
        <w:rPr>
          <w:rFonts w:ascii="GHEA Grapalat" w:hAnsi="GHEA Grapalat"/>
          <w:i w:val="0"/>
          <w:sz w:val="24"/>
          <w:szCs w:val="24"/>
        </w:rPr>
        <w:t xml:space="preserve"> &lt;&lt;</w:t>
      </w:r>
      <w:r w:rsidR="00DE1EF8" w:rsidRPr="00D13FE3">
        <w:rPr>
          <w:rFonts w:ascii="Sylfaen" w:hAnsi="Sylfaen" w:cs="Arial LatArm"/>
        </w:rPr>
        <w:t>AMMC-</w:t>
      </w:r>
      <w:r w:rsidR="00DE1EF8" w:rsidRPr="00D13FE3">
        <w:t xml:space="preserve"> </w:t>
      </w:r>
      <w:proofErr w:type="spellStart"/>
      <w:r w:rsidR="00DE1EF8">
        <w:rPr>
          <w:rFonts w:ascii="Sylfaen" w:hAnsi="Sylfaen" w:cs="Arial LatArm"/>
        </w:rPr>
        <w:t>GHTsDzB</w:t>
      </w:r>
      <w:proofErr w:type="spellEnd"/>
      <w:r w:rsidR="00DE1EF8" w:rsidRPr="00D13FE3">
        <w:rPr>
          <w:rFonts w:ascii="Sylfaen" w:hAnsi="Sylfaen" w:cs="Arial LatArm"/>
        </w:rPr>
        <w:t xml:space="preserve"> -20/01</w:t>
      </w:r>
      <w:r w:rsidR="00DE1EF8" w:rsidRPr="00DE1EF8">
        <w:rPr>
          <w:rFonts w:ascii="Sylfaen" w:hAnsi="Sylfaen" w:cs="Arial LatArm"/>
        </w:rPr>
        <w:t>&gt;&gt;</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644010" w:rsidRDefault="00642EFE" w:rsidP="00644010">
      <w:pPr>
        <w:pStyle w:val="a3"/>
        <w:widowControl w:val="0"/>
        <w:ind w:firstLine="709"/>
        <w:rPr>
          <w:rFonts w:ascii="GHEA Grapalat" w:hAnsi="GHEA Grapalat"/>
          <w:sz w:val="16"/>
          <w:szCs w:val="16"/>
        </w:rPr>
      </w:pPr>
      <w:r w:rsidRPr="009044F1">
        <w:rPr>
          <w:rFonts w:ascii="GHEA Grapalat" w:hAnsi="GHEA Grapalat"/>
          <w:i w:val="0"/>
          <w:sz w:val="24"/>
          <w:szCs w:val="24"/>
        </w:rPr>
        <w:t>Заказчик</w:t>
      </w:r>
      <w:r w:rsidR="00DE1EF8" w:rsidRPr="00DE1EF8">
        <w:t xml:space="preserve"> </w:t>
      </w:r>
      <w:proofErr w:type="spellStart"/>
      <w:r w:rsidR="00DE1EF8" w:rsidRPr="00DE1EF8">
        <w:rPr>
          <w:rFonts w:ascii="GHEA Grapalat" w:hAnsi="GHEA Grapalat"/>
          <w:i w:val="0"/>
          <w:sz w:val="24"/>
          <w:szCs w:val="24"/>
        </w:rPr>
        <w:t>М</w:t>
      </w:r>
      <w:r w:rsidR="00C11D7C" w:rsidRPr="00C11D7C">
        <w:rPr>
          <w:rFonts w:ascii="GHEA Grapalat" w:hAnsi="GHEA Grapalat"/>
          <w:i w:val="0"/>
          <w:sz w:val="24"/>
          <w:szCs w:val="24"/>
        </w:rPr>
        <w:t>асис</w:t>
      </w:r>
      <w:proofErr w:type="spellEnd"/>
      <w:r w:rsidR="00C11D7C" w:rsidRPr="00C11D7C">
        <w:rPr>
          <w:rFonts w:ascii="GHEA Grapalat" w:hAnsi="GHEA Grapalat"/>
          <w:i w:val="0"/>
          <w:sz w:val="24"/>
          <w:szCs w:val="24"/>
        </w:rPr>
        <w:t xml:space="preserve"> </w:t>
      </w:r>
      <w:r w:rsidR="002435DA" w:rsidRPr="002435DA">
        <w:rPr>
          <w:rFonts w:ascii="GHEA Grapalat" w:hAnsi="GHEA Grapalat"/>
          <w:i w:val="0"/>
          <w:sz w:val="24"/>
          <w:szCs w:val="24"/>
        </w:rPr>
        <w:t>администрация сообщества</w:t>
      </w:r>
      <w:r w:rsidR="00DE1EF8" w:rsidRPr="00DE1EF8">
        <w:rPr>
          <w:rFonts w:ascii="GHEA Grapalat" w:hAnsi="GHEA Grapalat"/>
          <w:i w:val="0"/>
          <w:sz w:val="24"/>
          <w:szCs w:val="24"/>
        </w:rPr>
        <w:t xml:space="preserve">, </w:t>
      </w:r>
      <w:r w:rsidRPr="009044F1">
        <w:rPr>
          <w:rFonts w:ascii="GHEA Grapalat" w:hAnsi="GHEA Grapalat"/>
          <w:i w:val="0"/>
          <w:sz w:val="24"/>
          <w:szCs w:val="24"/>
        </w:rPr>
        <w:t>находящийся по адресу:</w:t>
      </w:r>
      <w:r w:rsidR="00644010" w:rsidRPr="00644010">
        <w:rPr>
          <w:rFonts w:ascii="GHEA Grapalat" w:hAnsi="GHEA Grapalat"/>
          <w:i w:val="0"/>
          <w:sz w:val="24"/>
          <w:szCs w:val="24"/>
        </w:rPr>
        <w:t xml:space="preserve"> </w:t>
      </w:r>
      <w:r w:rsidR="002435DA">
        <w:rPr>
          <w:rFonts w:ascii="GHEA Grapalat" w:hAnsi="GHEA Grapalat"/>
          <w:i w:val="0"/>
          <w:sz w:val="24"/>
          <w:szCs w:val="24"/>
        </w:rPr>
        <w:t>Община</w:t>
      </w:r>
      <w:r w:rsidR="00644010" w:rsidRPr="00644010">
        <w:rPr>
          <w:rFonts w:ascii="GHEA Grapalat" w:hAnsi="GHEA Grapalat"/>
          <w:i w:val="0"/>
          <w:sz w:val="24"/>
          <w:szCs w:val="24"/>
        </w:rPr>
        <w:t xml:space="preserve"> </w:t>
      </w:r>
      <w:proofErr w:type="spellStart"/>
      <w:r w:rsidR="00644010" w:rsidRPr="00644010">
        <w:rPr>
          <w:rFonts w:ascii="GHEA Grapalat" w:hAnsi="GHEA Grapalat"/>
          <w:i w:val="0"/>
          <w:sz w:val="24"/>
          <w:szCs w:val="24"/>
        </w:rPr>
        <w:t>М</w:t>
      </w:r>
      <w:r w:rsidR="00C11D7C" w:rsidRPr="00C11D7C">
        <w:rPr>
          <w:rFonts w:ascii="GHEA Grapalat" w:hAnsi="GHEA Grapalat"/>
          <w:i w:val="0"/>
          <w:sz w:val="24"/>
          <w:szCs w:val="24"/>
        </w:rPr>
        <w:t>асис</w:t>
      </w:r>
      <w:proofErr w:type="spellEnd"/>
      <w:r w:rsidR="00644010" w:rsidRPr="00644010">
        <w:rPr>
          <w:rFonts w:ascii="GHEA Grapalat" w:hAnsi="GHEA Grapalat"/>
          <w:i w:val="0"/>
          <w:sz w:val="24"/>
          <w:szCs w:val="24"/>
        </w:rPr>
        <w:t xml:space="preserve"> А</w:t>
      </w:r>
      <w:r w:rsidR="00C11D7C" w:rsidRPr="00C11D7C">
        <w:rPr>
          <w:rFonts w:ascii="GHEA Grapalat" w:hAnsi="GHEA Grapalat"/>
          <w:i w:val="0"/>
          <w:sz w:val="24"/>
          <w:szCs w:val="24"/>
        </w:rPr>
        <w:t>рарат</w:t>
      </w:r>
      <w:r w:rsidR="00644010" w:rsidRPr="00644010">
        <w:rPr>
          <w:rFonts w:ascii="GHEA Grapalat" w:hAnsi="GHEA Grapalat"/>
          <w:i w:val="0"/>
          <w:sz w:val="24"/>
          <w:szCs w:val="24"/>
        </w:rPr>
        <w:t xml:space="preserve">ского </w:t>
      </w:r>
      <w:proofErr w:type="spellStart"/>
      <w:r w:rsidR="00644010" w:rsidRPr="00644010">
        <w:rPr>
          <w:rFonts w:ascii="GHEA Grapalat" w:hAnsi="GHEA Grapalat"/>
          <w:i w:val="0"/>
          <w:sz w:val="24"/>
          <w:szCs w:val="24"/>
        </w:rPr>
        <w:t>марза</w:t>
      </w:r>
      <w:proofErr w:type="spellEnd"/>
      <w:r w:rsidR="00644010" w:rsidRPr="00644010">
        <w:rPr>
          <w:rFonts w:ascii="GHEA Grapalat" w:hAnsi="GHEA Grapalat"/>
          <w:i w:val="0"/>
          <w:sz w:val="24"/>
          <w:szCs w:val="24"/>
        </w:rPr>
        <w:t xml:space="preserve"> Республики Армения </w:t>
      </w:r>
      <w:proofErr w:type="spellStart"/>
      <w:r w:rsidR="00C11D7C" w:rsidRPr="00C11D7C">
        <w:rPr>
          <w:rFonts w:ascii="GHEA Grapalat" w:hAnsi="GHEA Grapalat"/>
          <w:i w:val="0"/>
          <w:sz w:val="24"/>
          <w:szCs w:val="24"/>
        </w:rPr>
        <w:t>Арташатское</w:t>
      </w:r>
      <w:proofErr w:type="spellEnd"/>
      <w:r w:rsidR="00C11D7C">
        <w:rPr>
          <w:rFonts w:ascii="GHEA Grapalat" w:hAnsi="GHEA Grapalat"/>
          <w:i w:val="0"/>
          <w:sz w:val="24"/>
          <w:szCs w:val="24"/>
        </w:rPr>
        <w:t xml:space="preserve"> шоссе, </w:t>
      </w:r>
      <w:r w:rsidR="00C11D7C" w:rsidRPr="00C11D7C">
        <w:rPr>
          <w:rFonts w:ascii="GHEA Grapalat" w:hAnsi="GHEA Grapalat"/>
          <w:i w:val="0"/>
          <w:sz w:val="24"/>
          <w:szCs w:val="24"/>
        </w:rPr>
        <w:t>22</w:t>
      </w:r>
      <w:proofErr w:type="gramStart"/>
      <w:r w:rsidR="00644010" w:rsidRPr="00644010">
        <w:rPr>
          <w:rFonts w:ascii="GHEA Grapalat" w:hAnsi="GHEA Grapalat"/>
          <w:i w:val="0"/>
          <w:sz w:val="24"/>
          <w:szCs w:val="24"/>
        </w:rPr>
        <w:t>/</w:t>
      </w:r>
      <w:r w:rsidR="00C11D7C" w:rsidRPr="00C11D7C">
        <w:rPr>
          <w:rFonts w:ascii="GHEA Grapalat" w:hAnsi="GHEA Grapalat"/>
          <w:i w:val="0"/>
          <w:sz w:val="24"/>
          <w:szCs w:val="24"/>
        </w:rPr>
        <w:t>А</w:t>
      </w:r>
      <w:proofErr w:type="gramEnd"/>
      <w:r w:rsidR="00644010" w:rsidRPr="00644010">
        <w:rPr>
          <w:rFonts w:ascii="GHEA Grapalat" w:hAnsi="GHEA Grapalat"/>
          <w:sz w:val="16"/>
          <w:szCs w:val="16"/>
        </w:rPr>
        <w:t xml:space="preserve">  </w:t>
      </w:r>
      <w:r w:rsidRPr="007B0562">
        <w:rPr>
          <w:rFonts w:ascii="GHEA Grapalat" w:hAnsi="GHEA Grapalat"/>
          <w:i w:val="0"/>
          <w:sz w:val="24"/>
          <w:szCs w:val="24"/>
        </w:rPr>
        <w:t xml:space="preserve">объявляет </w:t>
      </w:r>
      <w:r w:rsidR="00644010" w:rsidRPr="00DE1EF8">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41A74" w:rsidRPr="00644010" w:rsidRDefault="00A20B69" w:rsidP="00644010">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644010" w:rsidRPr="00644010">
        <w:rPr>
          <w:rFonts w:ascii="GHEA Grapalat" w:hAnsi="GHEA Grapalat"/>
          <w:i w:val="0"/>
          <w:sz w:val="24"/>
          <w:szCs w:val="24"/>
        </w:rPr>
        <w:t xml:space="preserve">договор на оказание услуг по уборке мусора в общине </w:t>
      </w:r>
      <w:proofErr w:type="spellStart"/>
      <w:r w:rsidR="00644010" w:rsidRPr="00644010">
        <w:rPr>
          <w:rFonts w:ascii="GHEA Grapalat" w:hAnsi="GHEA Grapalat"/>
          <w:i w:val="0"/>
          <w:sz w:val="24"/>
          <w:szCs w:val="24"/>
        </w:rPr>
        <w:t>Мецамор</w:t>
      </w:r>
      <w:proofErr w:type="spellEnd"/>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proofErr w:type="spellStart"/>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proofErr w:type="spellEnd"/>
      <w:r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644010" w:rsidRPr="00644010" w:rsidRDefault="00EE73A8" w:rsidP="00644010">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proofErr w:type="spellEnd"/>
      <w:r w:rsidR="007442CF">
        <w:rPr>
          <w:rFonts w:ascii="GHEA Grapalat" w:hAnsi="GHEA Grapalat"/>
          <w:i w:val="0"/>
          <w:sz w:val="24"/>
          <w:szCs w:val="24"/>
        </w:rPr>
        <w:t xml:space="preserve">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44010" w:rsidRDefault="00677658" w:rsidP="00644010">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proofErr w:type="spellStart"/>
      <w:r w:rsidR="00830445">
        <w:rPr>
          <w:rFonts w:ascii="GHEA Grapalat" w:hAnsi="GHEA Grapalat"/>
          <w:i w:val="0"/>
          <w:sz w:val="24"/>
          <w:szCs w:val="24"/>
        </w:rPr>
        <w:t>процедуру</w:t>
      </w:r>
      <w:r w:rsidRPr="009044F1">
        <w:rPr>
          <w:rFonts w:ascii="GHEA Grapalat" w:hAnsi="GHEA Grapalat"/>
          <w:i w:val="0"/>
          <w:sz w:val="24"/>
          <w:szCs w:val="24"/>
        </w:rPr>
        <w:t>в</w:t>
      </w:r>
      <w:proofErr w:type="spellEnd"/>
      <w:r w:rsidRPr="009044F1">
        <w:rPr>
          <w:rFonts w:ascii="GHEA Grapalat" w:hAnsi="GHEA Grapalat"/>
          <w:i w:val="0"/>
          <w:sz w:val="24"/>
          <w:szCs w:val="24"/>
        </w:rPr>
        <w:t xml:space="preserve"> бумажной форме необходимо обратиться к заказчику до </w:t>
      </w:r>
      <w:r w:rsidR="00C11D7C" w:rsidRPr="00C11D7C">
        <w:rPr>
          <w:rFonts w:ascii="GHEA Grapalat" w:hAnsi="GHEA Grapalat"/>
          <w:i w:val="0"/>
          <w:sz w:val="24"/>
          <w:szCs w:val="24"/>
        </w:rPr>
        <w:t>13</w:t>
      </w:r>
      <w:r w:rsidR="00644010" w:rsidRPr="00644010">
        <w:rPr>
          <w:rFonts w:ascii="GHEA Grapalat" w:hAnsi="GHEA Grapalat"/>
          <w:i w:val="0"/>
          <w:sz w:val="24"/>
          <w:szCs w:val="24"/>
        </w:rPr>
        <w:t>;00</w:t>
      </w:r>
      <w:r w:rsidRPr="009044F1">
        <w:rPr>
          <w:rFonts w:ascii="GHEA Grapalat" w:hAnsi="GHEA Grapalat"/>
          <w:i w:val="0"/>
          <w:sz w:val="24"/>
          <w:szCs w:val="24"/>
        </w:rPr>
        <w:t xml:space="preserve"> часов</w:t>
      </w:r>
      <w:r w:rsidR="00644010" w:rsidRPr="00644010">
        <w:rPr>
          <w:rFonts w:ascii="GHEA Grapalat" w:hAnsi="GHEA Grapalat"/>
          <w:i w:val="0"/>
          <w:sz w:val="24"/>
          <w:szCs w:val="24"/>
        </w:rPr>
        <w:t xml:space="preserve">  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644010" w:rsidRPr="002F5AD6">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2435DA" w:rsidRDefault="009216D6" w:rsidP="002435DA">
      <w:pPr>
        <w:pStyle w:val="a3"/>
        <w:widowControl w:val="0"/>
        <w:spacing w:after="160"/>
        <w:ind w:firstLine="567"/>
        <w:rPr>
          <w:rFonts w:ascii="GHEA Grapalat" w:hAnsi="GHEA Grapalat"/>
          <w:i w:val="0"/>
          <w:sz w:val="16"/>
          <w:szCs w:val="24"/>
        </w:rPr>
      </w:pPr>
      <w:r w:rsidRPr="00D85563">
        <w:rPr>
          <w:rFonts w:ascii="GHEA Grapalat" w:hAnsi="GHEA Grapalat"/>
          <w:i w:val="0"/>
          <w:sz w:val="24"/>
          <w:szCs w:val="24"/>
        </w:rPr>
        <w:t xml:space="preserve">Заявки на </w:t>
      </w:r>
      <w:proofErr w:type="spellStart"/>
      <w:r w:rsidRPr="00D85563">
        <w:rPr>
          <w:rFonts w:ascii="GHEA Grapalat" w:hAnsi="GHEA Grapalat"/>
          <w:i w:val="0"/>
          <w:sz w:val="24"/>
          <w:szCs w:val="24"/>
        </w:rPr>
        <w:t>на</w:t>
      </w:r>
      <w:proofErr w:type="spellEnd"/>
      <w:r w:rsidRPr="00D85563">
        <w:rPr>
          <w:rFonts w:ascii="GHEA Grapalat" w:hAnsi="GHEA Grapalat"/>
          <w:i w:val="0"/>
          <w:sz w:val="24"/>
          <w:szCs w:val="24"/>
        </w:rPr>
        <w:t xml:space="preserve"> </w:t>
      </w:r>
      <w:r w:rsidR="00440ED6" w:rsidRPr="00DE1EF8">
        <w:rPr>
          <w:rFonts w:ascii="GHEA Grapalat" w:hAnsi="GHEA Grapalat"/>
          <w:i w:val="0"/>
          <w:sz w:val="24"/>
          <w:szCs w:val="24"/>
        </w:rPr>
        <w:t>запрос котировок</w:t>
      </w:r>
      <w:r w:rsidR="00440ED6" w:rsidRPr="00D85563">
        <w:rPr>
          <w:rFonts w:ascii="GHEA Grapalat" w:hAnsi="GHEA Grapalat"/>
          <w:i w:val="0"/>
          <w:sz w:val="24"/>
          <w:szCs w:val="24"/>
        </w:rPr>
        <w:t xml:space="preserve"> </w:t>
      </w:r>
      <w:r w:rsidRPr="00D85563">
        <w:rPr>
          <w:rFonts w:ascii="GHEA Grapalat" w:hAnsi="GHEA Grapalat"/>
          <w:i w:val="0"/>
          <w:sz w:val="24"/>
          <w:szCs w:val="24"/>
        </w:rPr>
        <w:t>необходимо подавать по адресу</w:t>
      </w:r>
      <w:r w:rsidR="002435DA" w:rsidRPr="002435DA">
        <w:rPr>
          <w:rFonts w:ascii="GHEA Grapalat" w:hAnsi="GHEA Grapalat"/>
          <w:i w:val="0"/>
          <w:sz w:val="24"/>
          <w:szCs w:val="24"/>
        </w:rPr>
        <w:t xml:space="preserve"> </w:t>
      </w:r>
      <w:r w:rsidR="00C11D7C">
        <w:rPr>
          <w:rFonts w:ascii="GHEA Grapalat" w:hAnsi="GHEA Grapalat"/>
          <w:i w:val="0"/>
          <w:sz w:val="24"/>
          <w:szCs w:val="24"/>
        </w:rPr>
        <w:t>Община</w:t>
      </w:r>
      <w:r w:rsidR="00C11D7C" w:rsidRPr="00644010">
        <w:rPr>
          <w:rFonts w:ascii="GHEA Grapalat" w:hAnsi="GHEA Grapalat"/>
          <w:i w:val="0"/>
          <w:sz w:val="24"/>
          <w:szCs w:val="24"/>
        </w:rPr>
        <w:t xml:space="preserve"> </w:t>
      </w:r>
      <w:proofErr w:type="spellStart"/>
      <w:r w:rsidR="00C11D7C" w:rsidRPr="00644010">
        <w:rPr>
          <w:rFonts w:ascii="GHEA Grapalat" w:hAnsi="GHEA Grapalat"/>
          <w:i w:val="0"/>
          <w:sz w:val="24"/>
          <w:szCs w:val="24"/>
        </w:rPr>
        <w:t>М</w:t>
      </w:r>
      <w:r w:rsidR="00C11D7C" w:rsidRPr="00C11D7C">
        <w:rPr>
          <w:rFonts w:ascii="GHEA Grapalat" w:hAnsi="GHEA Grapalat"/>
          <w:i w:val="0"/>
          <w:sz w:val="24"/>
          <w:szCs w:val="24"/>
        </w:rPr>
        <w:t>асис</w:t>
      </w:r>
      <w:proofErr w:type="spellEnd"/>
      <w:r w:rsidR="00C11D7C" w:rsidRPr="00644010">
        <w:rPr>
          <w:rFonts w:ascii="GHEA Grapalat" w:hAnsi="GHEA Grapalat"/>
          <w:i w:val="0"/>
          <w:sz w:val="24"/>
          <w:szCs w:val="24"/>
        </w:rPr>
        <w:t xml:space="preserve"> А</w:t>
      </w:r>
      <w:r w:rsidR="00C11D7C" w:rsidRPr="00C11D7C">
        <w:rPr>
          <w:rFonts w:ascii="GHEA Grapalat" w:hAnsi="GHEA Grapalat"/>
          <w:i w:val="0"/>
          <w:sz w:val="24"/>
          <w:szCs w:val="24"/>
        </w:rPr>
        <w:t>рарат</w:t>
      </w:r>
      <w:r w:rsidR="00C11D7C" w:rsidRPr="00644010">
        <w:rPr>
          <w:rFonts w:ascii="GHEA Grapalat" w:hAnsi="GHEA Grapalat"/>
          <w:i w:val="0"/>
          <w:sz w:val="24"/>
          <w:szCs w:val="24"/>
        </w:rPr>
        <w:t xml:space="preserve">ского </w:t>
      </w:r>
      <w:proofErr w:type="spellStart"/>
      <w:r w:rsidR="00C11D7C" w:rsidRPr="00644010">
        <w:rPr>
          <w:rFonts w:ascii="GHEA Grapalat" w:hAnsi="GHEA Grapalat"/>
          <w:i w:val="0"/>
          <w:sz w:val="24"/>
          <w:szCs w:val="24"/>
        </w:rPr>
        <w:t>марза</w:t>
      </w:r>
      <w:proofErr w:type="spellEnd"/>
      <w:r w:rsidR="00C11D7C" w:rsidRPr="00644010">
        <w:rPr>
          <w:rFonts w:ascii="GHEA Grapalat" w:hAnsi="GHEA Grapalat"/>
          <w:i w:val="0"/>
          <w:sz w:val="24"/>
          <w:szCs w:val="24"/>
        </w:rPr>
        <w:t xml:space="preserve"> Республики Армения </w:t>
      </w:r>
      <w:proofErr w:type="spellStart"/>
      <w:r w:rsidR="00C11D7C" w:rsidRPr="00C11D7C">
        <w:rPr>
          <w:rFonts w:ascii="GHEA Grapalat" w:hAnsi="GHEA Grapalat"/>
          <w:i w:val="0"/>
          <w:sz w:val="24"/>
          <w:szCs w:val="24"/>
        </w:rPr>
        <w:t>Арташатское</w:t>
      </w:r>
      <w:proofErr w:type="spellEnd"/>
      <w:r w:rsidR="00C11D7C">
        <w:rPr>
          <w:rFonts w:ascii="GHEA Grapalat" w:hAnsi="GHEA Grapalat"/>
          <w:i w:val="0"/>
          <w:sz w:val="24"/>
          <w:szCs w:val="24"/>
        </w:rPr>
        <w:t xml:space="preserve"> </w:t>
      </w:r>
      <w:r w:rsidR="00C11D7C">
        <w:rPr>
          <w:rFonts w:ascii="GHEA Grapalat" w:hAnsi="GHEA Grapalat"/>
          <w:i w:val="0"/>
          <w:sz w:val="24"/>
          <w:szCs w:val="24"/>
        </w:rPr>
        <w:lastRenderedPageBreak/>
        <w:t xml:space="preserve">шоссе, </w:t>
      </w:r>
      <w:r w:rsidR="00C11D7C" w:rsidRPr="00C11D7C">
        <w:rPr>
          <w:rFonts w:ascii="GHEA Grapalat" w:hAnsi="GHEA Grapalat"/>
          <w:i w:val="0"/>
          <w:sz w:val="24"/>
          <w:szCs w:val="24"/>
        </w:rPr>
        <w:t>22</w:t>
      </w:r>
      <w:proofErr w:type="gramStart"/>
      <w:r w:rsidR="00C11D7C" w:rsidRPr="00644010">
        <w:rPr>
          <w:rFonts w:ascii="GHEA Grapalat" w:hAnsi="GHEA Grapalat"/>
          <w:i w:val="0"/>
          <w:sz w:val="24"/>
          <w:szCs w:val="24"/>
        </w:rPr>
        <w:t>/</w:t>
      </w:r>
      <w:r w:rsidR="00C11D7C" w:rsidRPr="00C11D7C">
        <w:rPr>
          <w:rFonts w:ascii="GHEA Grapalat" w:hAnsi="GHEA Grapalat"/>
          <w:i w:val="0"/>
          <w:sz w:val="24"/>
          <w:szCs w:val="24"/>
        </w:rPr>
        <w:t>А</w:t>
      </w:r>
      <w:proofErr w:type="gramEnd"/>
      <w:r w:rsidR="00C11D7C" w:rsidRPr="00644010">
        <w:rPr>
          <w:rFonts w:ascii="GHEA Grapalat" w:hAnsi="GHEA Grapalat"/>
          <w:sz w:val="16"/>
          <w:szCs w:val="16"/>
        </w:rPr>
        <w:t xml:space="preserve">  </w:t>
      </w:r>
    </w:p>
    <w:p w:rsidR="009216D6" w:rsidRPr="00D85563" w:rsidRDefault="009216D6" w:rsidP="009216D6">
      <w:pPr>
        <w:pStyle w:val="a3"/>
        <w:widowControl w:val="0"/>
        <w:spacing w:after="160"/>
        <w:ind w:firstLine="0"/>
        <w:rPr>
          <w:rFonts w:ascii="GHEA Grapalat" w:hAnsi="GHEA Grapalat"/>
          <w:i w:val="0"/>
          <w:sz w:val="24"/>
          <w:szCs w:val="24"/>
        </w:rPr>
      </w:pPr>
      <w:r w:rsidRPr="00D85563">
        <w:rPr>
          <w:rFonts w:ascii="GHEA Grapalat" w:hAnsi="GHEA Grapalat"/>
          <w:i w:val="0"/>
          <w:sz w:val="24"/>
          <w:szCs w:val="24"/>
        </w:rPr>
        <w:t xml:space="preserve">в документарной форме, до </w:t>
      </w:r>
      <w:r w:rsidR="00C11D7C">
        <w:rPr>
          <w:rFonts w:ascii="GHEA Grapalat" w:hAnsi="GHEA Grapalat"/>
          <w:i w:val="0"/>
          <w:sz w:val="24"/>
          <w:szCs w:val="24"/>
        </w:rPr>
        <w:t>1</w:t>
      </w:r>
      <w:r w:rsidR="00C11D7C" w:rsidRPr="00C11D7C">
        <w:rPr>
          <w:rFonts w:ascii="GHEA Grapalat" w:hAnsi="GHEA Grapalat"/>
          <w:i w:val="0"/>
          <w:sz w:val="24"/>
          <w:szCs w:val="24"/>
        </w:rPr>
        <w:t>3</w:t>
      </w:r>
      <w:r w:rsidR="002435DA" w:rsidRPr="002435DA">
        <w:rPr>
          <w:rFonts w:ascii="GHEA Grapalat" w:hAnsi="GHEA Grapalat"/>
          <w:i w:val="0"/>
          <w:sz w:val="24"/>
          <w:szCs w:val="24"/>
        </w:rPr>
        <w:t xml:space="preserve">;00 </w:t>
      </w:r>
      <w:r w:rsidR="002435DA">
        <w:rPr>
          <w:rFonts w:ascii="GHEA Grapalat" w:hAnsi="GHEA Grapalat"/>
          <w:i w:val="0"/>
          <w:sz w:val="24"/>
          <w:szCs w:val="24"/>
        </w:rPr>
        <w:t xml:space="preserve">часов </w:t>
      </w:r>
      <w:r w:rsidR="002435DA" w:rsidRPr="002435DA">
        <w:rPr>
          <w:rFonts w:ascii="GHEA Grapalat" w:hAnsi="GHEA Grapalat"/>
          <w:i w:val="0"/>
          <w:sz w:val="24"/>
          <w:szCs w:val="24"/>
        </w:rPr>
        <w:t>7</w:t>
      </w:r>
      <w:r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9216D6">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t>Вскрытие заявок будет проводиться по адресу</w:t>
      </w:r>
      <w:r w:rsidR="002435DA" w:rsidRPr="002435DA">
        <w:rPr>
          <w:rFonts w:ascii="GHEA Grapalat" w:hAnsi="GHEA Grapalat"/>
          <w:i w:val="0"/>
          <w:sz w:val="24"/>
          <w:szCs w:val="24"/>
        </w:rPr>
        <w:t xml:space="preserve"> </w:t>
      </w:r>
      <w:r w:rsidR="00C11D7C">
        <w:rPr>
          <w:rFonts w:ascii="GHEA Grapalat" w:hAnsi="GHEA Grapalat"/>
          <w:i w:val="0"/>
          <w:sz w:val="24"/>
          <w:szCs w:val="24"/>
        </w:rPr>
        <w:t>Община</w:t>
      </w:r>
      <w:r w:rsidR="00C11D7C" w:rsidRPr="00644010">
        <w:rPr>
          <w:rFonts w:ascii="GHEA Grapalat" w:hAnsi="GHEA Grapalat"/>
          <w:i w:val="0"/>
          <w:sz w:val="24"/>
          <w:szCs w:val="24"/>
        </w:rPr>
        <w:t xml:space="preserve"> </w:t>
      </w:r>
      <w:proofErr w:type="spellStart"/>
      <w:r w:rsidR="00C11D7C" w:rsidRPr="00644010">
        <w:rPr>
          <w:rFonts w:ascii="GHEA Grapalat" w:hAnsi="GHEA Grapalat"/>
          <w:i w:val="0"/>
          <w:sz w:val="24"/>
          <w:szCs w:val="24"/>
        </w:rPr>
        <w:t>М</w:t>
      </w:r>
      <w:r w:rsidR="00C11D7C" w:rsidRPr="00C11D7C">
        <w:rPr>
          <w:rFonts w:ascii="GHEA Grapalat" w:hAnsi="GHEA Grapalat"/>
          <w:i w:val="0"/>
          <w:sz w:val="24"/>
          <w:szCs w:val="24"/>
        </w:rPr>
        <w:t>асис</w:t>
      </w:r>
      <w:proofErr w:type="spellEnd"/>
      <w:r w:rsidR="00C11D7C" w:rsidRPr="00644010">
        <w:rPr>
          <w:rFonts w:ascii="GHEA Grapalat" w:hAnsi="GHEA Grapalat"/>
          <w:i w:val="0"/>
          <w:sz w:val="24"/>
          <w:szCs w:val="24"/>
        </w:rPr>
        <w:t xml:space="preserve"> А</w:t>
      </w:r>
      <w:r w:rsidR="00C11D7C" w:rsidRPr="00C11D7C">
        <w:rPr>
          <w:rFonts w:ascii="GHEA Grapalat" w:hAnsi="GHEA Grapalat"/>
          <w:i w:val="0"/>
          <w:sz w:val="24"/>
          <w:szCs w:val="24"/>
        </w:rPr>
        <w:t>рарат</w:t>
      </w:r>
      <w:r w:rsidR="00C11D7C" w:rsidRPr="00644010">
        <w:rPr>
          <w:rFonts w:ascii="GHEA Grapalat" w:hAnsi="GHEA Grapalat"/>
          <w:i w:val="0"/>
          <w:sz w:val="24"/>
          <w:szCs w:val="24"/>
        </w:rPr>
        <w:t xml:space="preserve">ского </w:t>
      </w:r>
      <w:proofErr w:type="spellStart"/>
      <w:r w:rsidR="00C11D7C" w:rsidRPr="00644010">
        <w:rPr>
          <w:rFonts w:ascii="GHEA Grapalat" w:hAnsi="GHEA Grapalat"/>
          <w:i w:val="0"/>
          <w:sz w:val="24"/>
          <w:szCs w:val="24"/>
        </w:rPr>
        <w:t>марза</w:t>
      </w:r>
      <w:proofErr w:type="spellEnd"/>
      <w:r w:rsidR="00C11D7C" w:rsidRPr="00644010">
        <w:rPr>
          <w:rFonts w:ascii="GHEA Grapalat" w:hAnsi="GHEA Grapalat"/>
          <w:i w:val="0"/>
          <w:sz w:val="24"/>
          <w:szCs w:val="24"/>
        </w:rPr>
        <w:t xml:space="preserve"> Республики Армения </w:t>
      </w:r>
      <w:proofErr w:type="spellStart"/>
      <w:r w:rsidR="00C11D7C" w:rsidRPr="00C11D7C">
        <w:rPr>
          <w:rFonts w:ascii="GHEA Grapalat" w:hAnsi="GHEA Grapalat"/>
          <w:i w:val="0"/>
          <w:sz w:val="24"/>
          <w:szCs w:val="24"/>
        </w:rPr>
        <w:t>Арташатское</w:t>
      </w:r>
      <w:proofErr w:type="spellEnd"/>
      <w:r w:rsidR="00C11D7C">
        <w:rPr>
          <w:rFonts w:ascii="GHEA Grapalat" w:hAnsi="GHEA Grapalat"/>
          <w:i w:val="0"/>
          <w:sz w:val="24"/>
          <w:szCs w:val="24"/>
        </w:rPr>
        <w:t xml:space="preserve"> шоссе, </w:t>
      </w:r>
      <w:r w:rsidR="00C11D7C" w:rsidRPr="00C11D7C">
        <w:rPr>
          <w:rFonts w:ascii="GHEA Grapalat" w:hAnsi="GHEA Grapalat"/>
          <w:i w:val="0"/>
          <w:sz w:val="24"/>
          <w:szCs w:val="24"/>
        </w:rPr>
        <w:t>22</w:t>
      </w:r>
      <w:proofErr w:type="gramStart"/>
      <w:r w:rsidR="00C11D7C" w:rsidRPr="00644010">
        <w:rPr>
          <w:rFonts w:ascii="GHEA Grapalat" w:hAnsi="GHEA Grapalat"/>
          <w:i w:val="0"/>
          <w:sz w:val="24"/>
          <w:szCs w:val="24"/>
        </w:rPr>
        <w:t>/</w:t>
      </w:r>
      <w:r w:rsidR="00C11D7C" w:rsidRPr="00C11D7C">
        <w:rPr>
          <w:rFonts w:ascii="GHEA Grapalat" w:hAnsi="GHEA Grapalat"/>
          <w:i w:val="0"/>
          <w:sz w:val="24"/>
          <w:szCs w:val="24"/>
        </w:rPr>
        <w:t>А</w:t>
      </w:r>
      <w:proofErr w:type="gramEnd"/>
      <w:r w:rsidRPr="00D85563">
        <w:rPr>
          <w:rFonts w:ascii="GHEA Grapalat" w:hAnsi="GHEA Grapalat"/>
          <w:i w:val="0"/>
          <w:sz w:val="24"/>
          <w:szCs w:val="24"/>
        </w:rPr>
        <w:t xml:space="preserve">, в </w:t>
      </w:r>
      <w:r w:rsidR="00C11D7C">
        <w:rPr>
          <w:rFonts w:ascii="GHEA Grapalat" w:hAnsi="GHEA Grapalat"/>
          <w:i w:val="0"/>
          <w:sz w:val="24"/>
          <w:szCs w:val="24"/>
        </w:rPr>
        <w:t>1</w:t>
      </w:r>
      <w:r w:rsidR="00C11D7C" w:rsidRPr="00C11D7C">
        <w:rPr>
          <w:rFonts w:ascii="GHEA Grapalat" w:hAnsi="GHEA Grapalat"/>
          <w:i w:val="0"/>
          <w:sz w:val="24"/>
          <w:szCs w:val="24"/>
        </w:rPr>
        <w:t>3</w:t>
      </w:r>
      <w:r w:rsidR="002435DA" w:rsidRPr="002435DA">
        <w:rPr>
          <w:rFonts w:ascii="GHEA Grapalat" w:hAnsi="GHEA Grapalat"/>
          <w:i w:val="0"/>
          <w:sz w:val="24"/>
          <w:szCs w:val="24"/>
        </w:rPr>
        <w:t>;00</w:t>
      </w:r>
      <w:r w:rsidR="002435DA">
        <w:rPr>
          <w:rFonts w:ascii="GHEA Grapalat" w:hAnsi="GHEA Grapalat"/>
          <w:i w:val="0"/>
          <w:sz w:val="24"/>
          <w:szCs w:val="24"/>
        </w:rPr>
        <w:t xml:space="preserve"> часов "</w:t>
      </w:r>
      <w:r w:rsidR="000F513D">
        <w:rPr>
          <w:rFonts w:ascii="GHEA Grapalat" w:hAnsi="GHEA Grapalat"/>
          <w:i w:val="0"/>
          <w:sz w:val="24"/>
          <w:szCs w:val="24"/>
        </w:rPr>
        <w:t>1</w:t>
      </w:r>
      <w:r w:rsidR="0077053E">
        <w:rPr>
          <w:rFonts w:asciiTheme="minorHAnsi" w:hAnsiTheme="minorHAnsi"/>
          <w:i w:val="0"/>
          <w:sz w:val="24"/>
          <w:szCs w:val="24"/>
          <w:lang w:val="hy-AM"/>
        </w:rPr>
        <w:t>2</w:t>
      </w:r>
      <w:r w:rsidR="002435DA">
        <w:rPr>
          <w:rFonts w:ascii="GHEA Grapalat" w:hAnsi="GHEA Grapalat"/>
          <w:i w:val="0"/>
          <w:sz w:val="24"/>
          <w:szCs w:val="24"/>
        </w:rPr>
        <w:t>" "</w:t>
      </w:r>
      <w:r w:rsidR="002435DA" w:rsidRPr="002435DA">
        <w:rPr>
          <w:rFonts w:ascii="GHEA Grapalat" w:hAnsi="GHEA Grapalat"/>
          <w:i w:val="0"/>
          <w:sz w:val="24"/>
          <w:szCs w:val="24"/>
        </w:rPr>
        <w:t xml:space="preserve"> </w:t>
      </w:r>
      <w:r w:rsidR="00B67732" w:rsidRPr="00B67732">
        <w:rPr>
          <w:rFonts w:ascii="GHEA Grapalat" w:hAnsi="GHEA Grapalat"/>
          <w:i w:val="0"/>
          <w:sz w:val="24"/>
          <w:szCs w:val="24"/>
        </w:rPr>
        <w:t>февраль</w:t>
      </w:r>
      <w:r w:rsidR="002435DA" w:rsidRPr="00DE1EF8">
        <w:rPr>
          <w:rFonts w:ascii="GHEA Grapalat" w:hAnsi="GHEA Grapalat"/>
          <w:i w:val="0"/>
          <w:sz w:val="24"/>
          <w:szCs w:val="24"/>
        </w:rPr>
        <w:t xml:space="preserve"> </w:t>
      </w:r>
      <w:r w:rsidR="002435DA">
        <w:rPr>
          <w:rFonts w:ascii="GHEA Grapalat" w:hAnsi="GHEA Grapalat"/>
          <w:i w:val="0"/>
          <w:sz w:val="24"/>
          <w:szCs w:val="24"/>
        </w:rPr>
        <w:t>" "</w:t>
      </w:r>
      <w:r w:rsidR="002435DA" w:rsidRPr="002435DA">
        <w:rPr>
          <w:rFonts w:ascii="GHEA Grapalat" w:hAnsi="GHEA Grapalat"/>
          <w:i w:val="0"/>
          <w:sz w:val="24"/>
          <w:szCs w:val="24"/>
        </w:rPr>
        <w:t>2020</w:t>
      </w:r>
      <w:r w:rsidR="002435DA" w:rsidRPr="002435DA">
        <w:rPr>
          <w:rFonts w:ascii="Sylfaen" w:hAnsi="Sylfaen"/>
          <w:i w:val="0"/>
          <w:sz w:val="24"/>
          <w:szCs w:val="24"/>
        </w:rPr>
        <w:t>г</w:t>
      </w:r>
      <w:r w:rsidRPr="00D85563">
        <w:rPr>
          <w:rFonts w:ascii="GHEA Grapalat" w:hAnsi="GHEA Grapalat"/>
          <w:i w:val="0"/>
          <w:sz w:val="24"/>
          <w:szCs w:val="24"/>
        </w:rPr>
        <w:t>".</w:t>
      </w:r>
    </w:p>
    <w:p w:rsidR="006D7C2D"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w:t>
      </w:r>
      <w:proofErr w:type="spellStart"/>
      <w:r w:rsidR="00D746A9" w:rsidRPr="004B4B72">
        <w:rPr>
          <w:rFonts w:ascii="GHEA Grapalat" w:hAnsi="GHEA Grapalat"/>
          <w:i w:val="0"/>
          <w:sz w:val="24"/>
          <w:szCs w:val="24"/>
        </w:rPr>
        <w:t>жалобы</w:t>
      </w:r>
      <w:r w:rsidRPr="009044F1">
        <w:rPr>
          <w:rFonts w:ascii="GHEA Grapalat" w:hAnsi="GHEA Grapalat"/>
          <w:i w:val="0"/>
          <w:sz w:val="24"/>
          <w:szCs w:val="24"/>
        </w:rPr>
        <w:t>по</w:t>
      </w:r>
      <w:proofErr w:type="spellEnd"/>
      <w:r w:rsidRPr="009044F1">
        <w:rPr>
          <w:rFonts w:ascii="GHEA Grapalat" w:hAnsi="GHEA Grapalat"/>
          <w:i w:val="0"/>
          <w:sz w:val="24"/>
          <w:szCs w:val="24"/>
        </w:rPr>
        <w:t xml:space="preserve">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440ED6" w:rsidRDefault="00754697" w:rsidP="00440ED6">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440ED6" w:rsidRPr="00C11D7C">
        <w:rPr>
          <w:rFonts w:ascii="GHEA Grapalat" w:hAnsi="GHEA Grapalat"/>
          <w:i w:val="0"/>
          <w:sz w:val="24"/>
          <w:szCs w:val="24"/>
        </w:rPr>
        <w:t xml:space="preserve"> </w:t>
      </w:r>
      <w:r w:rsidR="00C11D7C" w:rsidRPr="00C11D7C">
        <w:rPr>
          <w:rFonts w:ascii="GHEA Grapalat" w:hAnsi="GHEA Grapalat"/>
          <w:i w:val="0"/>
          <w:sz w:val="24"/>
          <w:szCs w:val="24"/>
        </w:rPr>
        <w:t xml:space="preserve">Тереза </w:t>
      </w:r>
      <w:proofErr w:type="spellStart"/>
      <w:r w:rsidR="00C11D7C" w:rsidRPr="00C11D7C">
        <w:rPr>
          <w:rFonts w:ascii="GHEA Grapalat" w:hAnsi="GHEA Grapalat"/>
          <w:i w:val="0"/>
          <w:sz w:val="24"/>
          <w:szCs w:val="24"/>
        </w:rPr>
        <w:t>Казарян</w:t>
      </w:r>
      <w:proofErr w:type="spellEnd"/>
      <w:r w:rsidR="00440ED6" w:rsidRPr="00440ED6">
        <w:rPr>
          <w:rFonts w:ascii="GHEA Grapalat" w:hAnsi="GHEA Grapalat"/>
          <w:i w:val="0"/>
          <w:sz w:val="24"/>
          <w:szCs w:val="24"/>
        </w:rPr>
        <w:t xml:space="preserve"> </w:t>
      </w:r>
    </w:p>
    <w:p w:rsidR="00754697" w:rsidRPr="00C11D7C" w:rsidRDefault="00754697" w:rsidP="00B46D58">
      <w:pPr>
        <w:pStyle w:val="a3"/>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440ED6" w:rsidRPr="00440ED6">
        <w:rPr>
          <w:rFonts w:ascii="GHEA Grapalat" w:hAnsi="GHEA Grapalat"/>
          <w:i w:val="0"/>
          <w:sz w:val="24"/>
          <w:szCs w:val="24"/>
        </w:rPr>
        <w:t>0</w:t>
      </w:r>
      <w:r w:rsidR="00C11D7C" w:rsidRPr="00C11D7C">
        <w:rPr>
          <w:rFonts w:ascii="GHEA Grapalat" w:hAnsi="GHEA Grapalat"/>
          <w:i w:val="0"/>
          <w:sz w:val="24"/>
          <w:szCs w:val="24"/>
        </w:rPr>
        <w:t>55</w:t>
      </w:r>
      <w:r w:rsidR="00C11D7C">
        <w:rPr>
          <w:rFonts w:ascii="GHEA Grapalat" w:hAnsi="GHEA Grapalat"/>
          <w:i w:val="0"/>
          <w:sz w:val="24"/>
          <w:szCs w:val="24"/>
        </w:rPr>
        <w:t>-</w:t>
      </w:r>
      <w:r w:rsidR="00C11D7C" w:rsidRPr="00C11D7C">
        <w:rPr>
          <w:rFonts w:ascii="GHEA Grapalat" w:hAnsi="GHEA Grapalat"/>
          <w:i w:val="0"/>
          <w:sz w:val="24"/>
          <w:szCs w:val="24"/>
        </w:rPr>
        <w:t>14</w:t>
      </w:r>
      <w:r w:rsidR="00C11D7C">
        <w:rPr>
          <w:rFonts w:ascii="GHEA Grapalat" w:hAnsi="GHEA Grapalat"/>
          <w:i w:val="0"/>
          <w:sz w:val="24"/>
          <w:szCs w:val="24"/>
        </w:rPr>
        <w:t>-</w:t>
      </w:r>
      <w:r w:rsidR="00C11D7C" w:rsidRPr="00C11D7C">
        <w:rPr>
          <w:rFonts w:ascii="GHEA Grapalat" w:hAnsi="GHEA Grapalat"/>
          <w:i w:val="0"/>
          <w:sz w:val="24"/>
          <w:szCs w:val="24"/>
        </w:rPr>
        <w:t>0</w:t>
      </w:r>
      <w:r w:rsidR="00C11D7C">
        <w:rPr>
          <w:rFonts w:ascii="GHEA Grapalat" w:hAnsi="GHEA Grapalat"/>
          <w:i w:val="0"/>
          <w:sz w:val="24"/>
          <w:szCs w:val="24"/>
        </w:rPr>
        <w:t>6-</w:t>
      </w:r>
      <w:r w:rsidR="00C11D7C" w:rsidRPr="00C11D7C">
        <w:rPr>
          <w:rFonts w:ascii="GHEA Grapalat" w:hAnsi="GHEA Grapalat"/>
          <w:i w:val="0"/>
          <w:sz w:val="24"/>
          <w:szCs w:val="24"/>
        </w:rPr>
        <w:t>03</w:t>
      </w:r>
    </w:p>
    <w:p w:rsidR="00832BF1" w:rsidRPr="00C11D7C" w:rsidRDefault="00754697" w:rsidP="00832BF1">
      <w:pPr>
        <w:pStyle w:val="a3"/>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 xml:space="preserve">Электронная почта </w:t>
      </w:r>
      <w:hyperlink r:id="rId8" w:history="1">
        <w:r w:rsidR="00C11D7C" w:rsidRPr="00C11D7C">
          <w:rPr>
            <w:rFonts w:ascii="GHEA Grapalat" w:hAnsi="GHEA Grapalat"/>
            <w:i w:val="0"/>
            <w:sz w:val="24"/>
            <w:szCs w:val="24"/>
          </w:rPr>
          <w:t>mаsisg.ararat@mta.gov.am</w:t>
        </w:r>
      </w:hyperlink>
    </w:p>
    <w:p w:rsidR="00754697" w:rsidRPr="00C11D7C" w:rsidRDefault="00754697" w:rsidP="00832BF1">
      <w:pPr>
        <w:pStyle w:val="a3"/>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Заказчи</w:t>
      </w:r>
      <w:r w:rsidR="00C11D7C" w:rsidRPr="00C11D7C">
        <w:rPr>
          <w:rFonts w:ascii="GHEA Grapalat" w:hAnsi="GHEA Grapalat"/>
          <w:i w:val="0"/>
          <w:sz w:val="24"/>
          <w:szCs w:val="24"/>
        </w:rPr>
        <w:t xml:space="preserve">к </w:t>
      </w:r>
      <w:proofErr w:type="spellStart"/>
      <w:r w:rsidR="00C11D7C" w:rsidRPr="00C11D7C">
        <w:rPr>
          <w:rFonts w:ascii="GHEA Grapalat" w:hAnsi="GHEA Grapalat"/>
          <w:i w:val="0"/>
          <w:sz w:val="24"/>
          <w:szCs w:val="24"/>
        </w:rPr>
        <w:t>Масиской</w:t>
      </w:r>
      <w:proofErr w:type="spellEnd"/>
      <w:r w:rsidR="002435DA" w:rsidRPr="00DE1EF8">
        <w:rPr>
          <w:rFonts w:ascii="GHEA Grapalat" w:hAnsi="GHEA Grapalat"/>
          <w:i w:val="0"/>
          <w:sz w:val="24"/>
          <w:szCs w:val="24"/>
        </w:rPr>
        <w:t xml:space="preserve"> </w:t>
      </w:r>
      <w:r w:rsidR="002435DA" w:rsidRPr="002435DA">
        <w:rPr>
          <w:rFonts w:ascii="GHEA Grapalat" w:hAnsi="GHEA Grapalat"/>
          <w:i w:val="0"/>
          <w:sz w:val="24"/>
          <w:szCs w:val="24"/>
        </w:rPr>
        <w:t>администрация сообщества</w:t>
      </w:r>
    </w:p>
    <w:p w:rsidR="00915A97" w:rsidRPr="00C11D7C" w:rsidRDefault="00915A97" w:rsidP="00C11D7C">
      <w:pPr>
        <w:pStyle w:val="a3"/>
        <w:widowControl w:val="0"/>
        <w:spacing w:after="160" w:line="240" w:lineRule="auto"/>
        <w:ind w:left="1701" w:firstLine="0"/>
        <w:rPr>
          <w:rFonts w:ascii="GHEA Grapalat" w:hAnsi="GHEA Grapalat"/>
          <w:i w:val="0"/>
          <w:sz w:val="24"/>
          <w:szCs w:val="24"/>
        </w:rPr>
      </w:pPr>
      <w:r w:rsidRPr="00C11D7C">
        <w:rPr>
          <w:rFonts w:ascii="GHEA Grapalat" w:hAnsi="GHEA Grapalat"/>
          <w:i w:val="0"/>
          <w:sz w:val="24"/>
          <w:szCs w:val="24"/>
        </w:rPr>
        <w:br w:type="page"/>
      </w: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C11D7C" w:rsidRDefault="00D12E3B" w:rsidP="00D12E3B">
      <w:pPr>
        <w:pStyle w:val="aa"/>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004D76" w:rsidRPr="00004D76">
        <w:rPr>
          <w:rFonts w:ascii="GHEA Grapalat" w:hAnsi="GHEA Grapalat"/>
        </w:rPr>
        <w:t>запрос котировок</w:t>
      </w:r>
      <w:r w:rsidRPr="00C11D7C">
        <w:rPr>
          <w:rFonts w:ascii="GHEA Grapalat" w:hAnsi="GHEA Grapalat"/>
        </w:rPr>
        <w:br/>
        <w:t xml:space="preserve">под кодом </w:t>
      </w:r>
      <w:r w:rsidR="00DE1EF8" w:rsidRPr="00C11D7C">
        <w:rPr>
          <w:rFonts w:ascii="GHEA Grapalat" w:hAnsi="GHEA Grapalat"/>
        </w:rPr>
        <w:t xml:space="preserve">&lt;&lt;AMMC- </w:t>
      </w:r>
      <w:proofErr w:type="spellStart"/>
      <w:r w:rsidR="00DE1EF8" w:rsidRPr="00C11D7C">
        <w:rPr>
          <w:rFonts w:ascii="GHEA Grapalat" w:hAnsi="GHEA Grapalat"/>
        </w:rPr>
        <w:t>GHTsDzB</w:t>
      </w:r>
      <w:proofErr w:type="spellEnd"/>
      <w:r w:rsidR="00DE1EF8" w:rsidRPr="00C11D7C">
        <w:rPr>
          <w:rFonts w:ascii="GHEA Grapalat" w:hAnsi="GHEA Grapalat"/>
        </w:rPr>
        <w:t xml:space="preserve"> -20/01&gt;&gt;</w:t>
      </w:r>
      <w:r w:rsidRPr="00C11D7C">
        <w:rPr>
          <w:rFonts w:ascii="GHEA Grapalat" w:hAnsi="GHEA Grapalat"/>
        </w:rPr>
        <w:br/>
        <w:t xml:space="preserve">№ </w:t>
      </w:r>
      <w:r w:rsidR="0011732E">
        <w:rPr>
          <w:rFonts w:asciiTheme="minorHAnsi" w:hAnsiTheme="minorHAnsi"/>
          <w:lang w:val="hy-AM"/>
        </w:rPr>
        <w:t>1</w:t>
      </w:r>
      <w:proofErr w:type="spellStart"/>
      <w:r w:rsidR="002435DA" w:rsidRPr="00C11D7C">
        <w:rPr>
          <w:rFonts w:ascii="GHEA Grapalat" w:hAnsi="GHEA Grapalat"/>
        </w:rPr>
        <w:t>_</w:t>
      </w:r>
      <w:r w:rsidRPr="00C11D7C">
        <w:rPr>
          <w:rFonts w:ascii="GHEA Grapalat" w:hAnsi="GHEA Grapalat"/>
        </w:rPr>
        <w:t>от</w:t>
      </w:r>
      <w:proofErr w:type="spellEnd"/>
      <w:r w:rsidRPr="00C11D7C">
        <w:rPr>
          <w:rFonts w:ascii="GHEA Grapalat" w:hAnsi="GHEA Grapalat"/>
        </w:rPr>
        <w:t xml:space="preserve"> </w:t>
      </w:r>
      <w:r w:rsidR="0011732E">
        <w:rPr>
          <w:rFonts w:ascii="GHEA Grapalat" w:hAnsi="GHEA Grapalat"/>
        </w:rPr>
        <w:t>0</w:t>
      </w:r>
      <w:r w:rsidR="0077053E">
        <w:rPr>
          <w:rFonts w:asciiTheme="minorHAnsi" w:hAnsiTheme="minorHAnsi"/>
          <w:lang w:val="hy-AM"/>
        </w:rPr>
        <w:t>5</w:t>
      </w:r>
      <w:r w:rsidR="002435DA" w:rsidRPr="00C11D7C">
        <w:rPr>
          <w:rFonts w:ascii="GHEA Grapalat" w:hAnsi="GHEA Grapalat"/>
        </w:rPr>
        <w:t xml:space="preserve">  </w:t>
      </w:r>
      <w:proofErr w:type="spellStart"/>
      <w:r w:rsidR="00C11D7C" w:rsidRPr="00C11D7C">
        <w:rPr>
          <w:rFonts w:ascii="GHEA Grapalat" w:hAnsi="GHEA Grapalat"/>
        </w:rPr>
        <w:t>февралья</w:t>
      </w:r>
      <w:proofErr w:type="spellEnd"/>
      <w:r w:rsidR="002435DA" w:rsidRPr="00C11D7C">
        <w:rPr>
          <w:rFonts w:ascii="GHEA Grapalat" w:hAnsi="GHEA Grapalat"/>
        </w:rPr>
        <w:t xml:space="preserve"> </w:t>
      </w:r>
      <w:r w:rsidRPr="00C11D7C">
        <w:rPr>
          <w:rFonts w:ascii="GHEA Grapalat" w:hAnsi="GHEA Grapalat"/>
        </w:rPr>
        <w:t>20</w:t>
      </w:r>
      <w:r w:rsidR="00DE1EF8" w:rsidRPr="00C11D7C">
        <w:rPr>
          <w:rFonts w:ascii="GHEA Grapalat" w:hAnsi="GHEA Grapalat"/>
        </w:rPr>
        <w:t>20</w:t>
      </w:r>
      <w:r w:rsidRPr="00C11D7C">
        <w:rPr>
          <w:rFonts w:ascii="GHEA Grapalat" w:hAnsi="GHEA Grapalat"/>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2435DA" w:rsidRPr="002435DA">
        <w:rPr>
          <w:rFonts w:ascii="GHEA Grapalat" w:hAnsi="GHEA Grapalat"/>
          <w:i/>
        </w:rPr>
        <w:t xml:space="preserve"> </w:t>
      </w:r>
      <w:r w:rsidR="002435DA" w:rsidRPr="00C11D7C">
        <w:rPr>
          <w:rFonts w:ascii="GHEA Grapalat" w:hAnsi="GHEA Grapalat"/>
        </w:rPr>
        <w:t>М</w:t>
      </w:r>
      <w:r w:rsidR="00C11D7C" w:rsidRPr="00C11D7C">
        <w:rPr>
          <w:rFonts w:ascii="GHEA Grapalat" w:hAnsi="GHEA Grapalat"/>
        </w:rPr>
        <w:t>асиской</w:t>
      </w:r>
      <w:r w:rsidR="002435DA" w:rsidRPr="00C11D7C">
        <w:rPr>
          <w:rFonts w:ascii="GHEA Grapalat" w:hAnsi="GHEA Grapalat"/>
        </w:rPr>
        <w:t xml:space="preserve">  </w:t>
      </w:r>
      <w:r w:rsidR="002435DA" w:rsidRPr="002435DA">
        <w:rPr>
          <w:rFonts w:ascii="GHEA Grapalat" w:hAnsi="GHEA Grapalat"/>
        </w:rPr>
        <w:t>администрация сообщества</w:t>
      </w:r>
      <w:r w:rsidR="002435DA" w:rsidRPr="009044F1">
        <w:rPr>
          <w:rFonts w:ascii="GHEA Grapalat" w:hAnsi="GHEA Grapalat"/>
          <w:i/>
        </w:rPr>
        <w:t xml:space="preserve"> </w:t>
      </w:r>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F03427">
      <w:pPr>
        <w:pStyle w:val="aa"/>
        <w:widowControl w:val="0"/>
        <w:spacing w:after="160"/>
        <w:ind w:right="-7"/>
        <w:jc w:val="center"/>
        <w:rPr>
          <w:rFonts w:ascii="GHEA Grapalat" w:hAnsi="GHEA Grapalat"/>
        </w:rPr>
      </w:pPr>
      <w:r w:rsidRPr="009044F1">
        <w:rPr>
          <w:rFonts w:ascii="GHEA Grapalat" w:hAnsi="GHEA Grapalat"/>
        </w:rPr>
        <w:t xml:space="preserve">НА </w:t>
      </w:r>
      <w:r w:rsidR="00DD3E4A" w:rsidRPr="00DD3E4A">
        <w:rPr>
          <w:rFonts w:ascii="GHEA Grapalat" w:hAnsi="GHEA Grapalat"/>
        </w:rPr>
        <w:t xml:space="preserve">запрос </w:t>
      </w:r>
      <w:proofErr w:type="gramStart"/>
      <w:r w:rsidR="00DD3E4A" w:rsidRPr="00DD3E4A">
        <w:rPr>
          <w:rFonts w:ascii="GHEA Grapalat" w:hAnsi="GHEA Grapalat"/>
        </w:rPr>
        <w:t>котировок</w:t>
      </w:r>
      <w:proofErr w:type="gramEnd"/>
      <w:r w:rsidR="00DD3E4A" w:rsidRPr="00DD3E4A">
        <w:rPr>
          <w:rFonts w:ascii="GHEA Grapalat" w:hAnsi="GHEA Grapalat"/>
        </w:rPr>
        <w:t xml:space="preserve"> </w:t>
      </w:r>
      <w:r w:rsidRPr="009044F1">
        <w:rPr>
          <w:rFonts w:ascii="GHEA Grapalat" w:hAnsi="GHEA Grapalat"/>
        </w:rPr>
        <w:t xml:space="preserve">ОБЪЯВЛЕННЫЙ С ЦЕЛЬЮ ПРИОБРЕТЕНИЯ </w:t>
      </w:r>
      <w:r w:rsidR="00F03427" w:rsidRPr="00F03427">
        <w:rPr>
          <w:rFonts w:ascii="GHEA Grapalat" w:hAnsi="GHEA Grapalat"/>
        </w:rPr>
        <w:t xml:space="preserve">служба утилизации бытовых отходов </w:t>
      </w:r>
      <w:r w:rsidRPr="009044F1">
        <w:rPr>
          <w:rFonts w:ascii="GHEA Grapalat" w:hAnsi="GHEA Grapalat"/>
        </w:rPr>
        <w:t xml:space="preserve">ДЛЯ НУЖД </w:t>
      </w:r>
      <w:r w:rsidR="00DD3E4A" w:rsidRPr="00DD3E4A">
        <w:rPr>
          <w:rFonts w:ascii="GHEA Grapalat" w:hAnsi="GHEA Grapalat"/>
        </w:rPr>
        <w:t xml:space="preserve">" </w:t>
      </w:r>
      <w:proofErr w:type="spellStart"/>
      <w:r w:rsidR="00DD3E4A" w:rsidRPr="00DD3E4A">
        <w:rPr>
          <w:rFonts w:ascii="GHEA Grapalat" w:hAnsi="GHEA Grapalat"/>
        </w:rPr>
        <w:t>М</w:t>
      </w:r>
      <w:r w:rsidR="00C11D7C" w:rsidRPr="00C11D7C">
        <w:rPr>
          <w:rFonts w:ascii="GHEA Grapalat" w:hAnsi="GHEA Grapalat"/>
        </w:rPr>
        <w:t>аси</w:t>
      </w:r>
      <w:r w:rsidR="00DD3E4A" w:rsidRPr="00DD3E4A">
        <w:rPr>
          <w:rFonts w:ascii="GHEA Grapalat" w:hAnsi="GHEA Grapalat"/>
        </w:rPr>
        <w:t>ский</w:t>
      </w:r>
      <w:proofErr w:type="spellEnd"/>
      <w:r w:rsidR="00DD3E4A" w:rsidRPr="00DD3E4A">
        <w:rPr>
          <w:rFonts w:ascii="GHEA Grapalat" w:hAnsi="GHEA Grapalat"/>
        </w:rPr>
        <w:t xml:space="preserve">  администрация </w:t>
      </w:r>
      <w:r w:rsidR="00DD3E4A" w:rsidRPr="00474AAC">
        <w:rPr>
          <w:rFonts w:ascii="GHEA Grapalat" w:hAnsi="GHEA Grapalat"/>
        </w:rPr>
        <w:t>сообщества "</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DD3E4A" w:rsidRPr="009044F1" w:rsidRDefault="00DD3E4A" w:rsidP="00F03427">
      <w:pPr>
        <w:pStyle w:val="aa"/>
        <w:widowControl w:val="0"/>
        <w:spacing w:after="160"/>
        <w:ind w:right="-7"/>
        <w:jc w:val="center"/>
        <w:rPr>
          <w:rFonts w:ascii="GHEA Grapalat" w:hAnsi="GHEA Grapalat"/>
        </w:rPr>
      </w:pPr>
      <w:r w:rsidRPr="00F03427">
        <w:rPr>
          <w:rFonts w:ascii="GHEA Grapalat" w:hAnsi="GHEA Grapalat"/>
        </w:rPr>
        <w:t xml:space="preserve">НА запрос </w:t>
      </w:r>
      <w:proofErr w:type="gramStart"/>
      <w:r w:rsidRPr="00F03427">
        <w:rPr>
          <w:rFonts w:ascii="GHEA Grapalat" w:hAnsi="GHEA Grapalat"/>
        </w:rPr>
        <w:t>котировок</w:t>
      </w:r>
      <w:proofErr w:type="gramEnd"/>
      <w:r w:rsidRPr="00F03427">
        <w:rPr>
          <w:rFonts w:ascii="GHEA Grapalat" w:hAnsi="GHEA Grapalat"/>
        </w:rPr>
        <w:t xml:space="preserve"> ОБЪЯВЛЕННЫЙ С ЦЕЛЬЮ ПРИОБРЕТЕНИЯ </w:t>
      </w:r>
      <w:r w:rsidR="009E7EA8" w:rsidRPr="00C11D7C">
        <w:rPr>
          <w:rFonts w:ascii="GHEA Grapalat" w:hAnsi="GHEA Grapalat"/>
        </w:rPr>
        <w:t>Сбор и транспортировка бытовых отходов услуг</w:t>
      </w:r>
      <w:r w:rsidR="009E7EA8" w:rsidRPr="00F03427">
        <w:rPr>
          <w:rFonts w:ascii="GHEA Grapalat" w:hAnsi="GHEA Grapalat"/>
        </w:rPr>
        <w:t xml:space="preserve"> </w:t>
      </w:r>
      <w:r w:rsidRPr="00F03427">
        <w:rPr>
          <w:rFonts w:ascii="GHEA Grapalat" w:hAnsi="GHEA Grapalat"/>
        </w:rPr>
        <w:t xml:space="preserve">ДЛЯ НУЖД " </w:t>
      </w:r>
      <w:proofErr w:type="spellStart"/>
      <w:r w:rsidRPr="00F03427">
        <w:rPr>
          <w:rFonts w:ascii="GHEA Grapalat" w:hAnsi="GHEA Grapalat"/>
        </w:rPr>
        <w:t>М</w:t>
      </w:r>
      <w:r w:rsidR="00C11D7C" w:rsidRPr="00C11D7C">
        <w:rPr>
          <w:rFonts w:ascii="GHEA Grapalat" w:hAnsi="GHEA Grapalat"/>
        </w:rPr>
        <w:t>аси</w:t>
      </w:r>
      <w:r w:rsidRPr="00F03427">
        <w:rPr>
          <w:rFonts w:ascii="GHEA Grapalat" w:hAnsi="GHEA Grapalat"/>
        </w:rPr>
        <w:t>ский</w:t>
      </w:r>
      <w:proofErr w:type="spellEnd"/>
      <w:r w:rsidRPr="00F03427">
        <w:rPr>
          <w:rFonts w:ascii="GHEA Grapalat" w:hAnsi="GHEA Grapalat"/>
        </w:rPr>
        <w:t xml:space="preserve">  администрация</w:t>
      </w:r>
      <w:r w:rsidRPr="00DD3E4A">
        <w:rPr>
          <w:rFonts w:ascii="GHEA Grapalat" w:hAnsi="GHEA Grapalat"/>
        </w:rPr>
        <w:t xml:space="preserve"> сообщества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DD3E4A" w:rsidRPr="00DD3E4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E7EA8" w:rsidRPr="00DD3E4A">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Pr="002F5AD6" w:rsidRDefault="00E17B7F">
      <w:pPr>
        <w:rPr>
          <w:rFonts w:ascii="GHEA Grapalat" w:hAnsi="GHEA Grapalat"/>
          <w:spacing w:val="-6"/>
        </w:rPr>
      </w:pPr>
    </w:p>
    <w:p w:rsidR="00096865" w:rsidRPr="006D2DF7" w:rsidRDefault="00096865" w:rsidP="00E17B7F">
      <w:pPr>
        <w:widowControl w:val="0"/>
        <w:spacing w:after="160"/>
        <w:ind w:hanging="567"/>
        <w:jc w:val="both"/>
        <w:rPr>
          <w:rFonts w:ascii="GHEA Grapalat" w:hAnsi="GHEA Grapalat"/>
          <w:spacing w:val="-6"/>
        </w:rPr>
      </w:pPr>
      <w:proofErr w:type="gramStart"/>
      <w:r w:rsidRPr="006D2DF7">
        <w:rPr>
          <w:rFonts w:ascii="GHEA Grapalat" w:hAnsi="GHEA Grapalat"/>
          <w:spacing w:val="-6"/>
        </w:rPr>
        <w:t xml:space="preserve">Настоящее Приглашение предоставляется в дополнение к объявлению об </w:t>
      </w:r>
      <w:r w:rsidR="00DD3E4A" w:rsidRPr="00DD3E4A">
        <w:rPr>
          <w:rFonts w:ascii="GHEA Grapalat" w:hAnsi="GHEA Grapalat"/>
        </w:rPr>
        <w:t>запрос котировок</w:t>
      </w:r>
      <w:r w:rsidRPr="006D2DF7">
        <w:rPr>
          <w:rFonts w:ascii="GHEA Grapalat" w:hAnsi="GHEA Grapalat"/>
          <w:spacing w:val="-6"/>
        </w:rPr>
        <w:t xml:space="preserve">, проводимом под кодом </w:t>
      </w:r>
      <w:r w:rsidR="00DD3E4A" w:rsidRPr="00DE1EF8">
        <w:rPr>
          <w:rFonts w:ascii="GHEA Grapalat" w:hAnsi="GHEA Grapalat"/>
          <w:i/>
        </w:rPr>
        <w:t>&lt;&lt;</w:t>
      </w:r>
      <w:r w:rsidR="00DD3E4A" w:rsidRPr="00D13FE3">
        <w:rPr>
          <w:rFonts w:ascii="Sylfaen" w:hAnsi="Sylfaen" w:cs="Arial LatArm"/>
        </w:rPr>
        <w:t>AMMC-</w:t>
      </w:r>
      <w:r w:rsidR="00DD3E4A" w:rsidRPr="00D13FE3">
        <w:t xml:space="preserve"> </w:t>
      </w:r>
      <w:proofErr w:type="spellStart"/>
      <w:r w:rsidR="00DD3E4A">
        <w:rPr>
          <w:rFonts w:ascii="Sylfaen" w:hAnsi="Sylfaen" w:cs="Arial LatArm"/>
        </w:rPr>
        <w:t>GHTsDzB</w:t>
      </w:r>
      <w:proofErr w:type="spellEnd"/>
      <w:r w:rsidR="00DD3E4A" w:rsidRPr="00D13FE3">
        <w:rPr>
          <w:rFonts w:ascii="Sylfaen" w:hAnsi="Sylfaen" w:cs="Arial LatArm"/>
        </w:rPr>
        <w:t xml:space="preserve"> -20/01</w:t>
      </w:r>
      <w:r w:rsidR="00DD3E4A" w:rsidRPr="00DE1EF8">
        <w:rPr>
          <w:rFonts w:ascii="Sylfaen" w:hAnsi="Sylfaen" w:cs="Arial LatArm"/>
        </w:rPr>
        <w:t>&gt;&gt;</w:t>
      </w:r>
      <w:r w:rsidRPr="006D2DF7">
        <w:rPr>
          <w:rFonts w:ascii="GHEA Grapalat" w:hAnsi="GHEA Grapalat"/>
          <w:spacing w:val="-6"/>
        </w:rPr>
        <w:t>далее — процедура).</w:t>
      </w:r>
      <w:proofErr w:type="gramEnd"/>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D3E4A" w:rsidRPr="00DD3E4A">
        <w:rPr>
          <w:rFonts w:ascii="GHEA Grapalat" w:hAnsi="GHEA Grapalat"/>
          <w:sz w:val="24"/>
          <w:szCs w:val="24"/>
        </w:rPr>
        <w:t>«</w:t>
      </w:r>
      <w:proofErr w:type="spellStart"/>
      <w:r w:rsidR="00FD2B7D" w:rsidRPr="00FD2B7D">
        <w:rPr>
          <w:rFonts w:ascii="GHEA Grapalat" w:hAnsi="GHEA Grapalat"/>
          <w:sz w:val="24"/>
          <w:szCs w:val="24"/>
        </w:rPr>
        <w:t>masisg.ararat</w:t>
      </w:r>
      <w:r w:rsidR="00DD3E4A" w:rsidRPr="00DD3E4A">
        <w:rPr>
          <w:rFonts w:ascii="GHEA Grapalat" w:hAnsi="GHEA Grapalat"/>
          <w:sz w:val="24"/>
          <w:szCs w:val="24"/>
        </w:rPr>
        <w:t>@mta.gov.am</w:t>
      </w:r>
      <w:proofErr w:type="spellEnd"/>
      <w:r w:rsidR="00DD3E4A" w:rsidRPr="00DD3E4A">
        <w:rPr>
          <w:rFonts w:ascii="GHEA Grapalat" w:hAnsi="GHEA Grapalat"/>
          <w:sz w:val="24"/>
          <w:szCs w:val="24"/>
        </w:rPr>
        <w:t>»</w:t>
      </w:r>
    </w:p>
    <w:p w:rsidR="00096865" w:rsidRPr="009044F1" w:rsidRDefault="00F5653D" w:rsidP="00FD2B7D">
      <w:pPr>
        <w:pStyle w:val="23"/>
        <w:widowControl w:val="0"/>
        <w:spacing w:after="160" w:line="240" w:lineRule="auto"/>
        <w:ind w:firstLine="567"/>
        <w:rPr>
          <w:rFonts w:ascii="GHEA Grapalat" w:hAnsi="GHEA Grapalat"/>
        </w:rPr>
      </w:pPr>
      <w:r w:rsidRPr="00FD2B7D">
        <w:rPr>
          <w:rFonts w:ascii="GHEA Grapalat" w:hAnsi="GHEA Grapalat"/>
          <w:sz w:val="24"/>
          <w:szCs w:val="24"/>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DD3E4A" w:rsidRDefault="00845AA5" w:rsidP="00DD3E4A">
      <w:pPr>
        <w:pStyle w:val="aa"/>
        <w:widowControl w:val="0"/>
        <w:spacing w:after="160"/>
        <w:ind w:right="-7"/>
        <w:jc w:val="center"/>
        <w:rPr>
          <w:rFonts w:ascii="GHEA Grapalat" w:hAnsi="GHEA Grapalat"/>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Предметом закупки является приобретение "</w:t>
      </w:r>
      <w:r w:rsidR="00F03427" w:rsidRPr="00F03427">
        <w:rPr>
          <w:rFonts w:ascii="GHEA Grapalat" w:hAnsi="GHEA Grapalat"/>
        </w:rPr>
        <w:t xml:space="preserve"> служба утилизации бытовых отходов </w:t>
      </w:r>
      <w:r w:rsidRPr="009044F1">
        <w:rPr>
          <w:rFonts w:ascii="GHEA Grapalat" w:hAnsi="GHEA Grapalat"/>
          <w:i/>
        </w:rPr>
        <w:t xml:space="preserve">" (далее — также </w:t>
      </w:r>
      <w:r w:rsidR="00E968BE">
        <w:rPr>
          <w:rFonts w:ascii="GHEA Grapalat" w:hAnsi="GHEA Grapalat"/>
          <w:i/>
        </w:rPr>
        <w:t>услуга</w:t>
      </w:r>
      <w:r w:rsidRPr="009044F1">
        <w:rPr>
          <w:rFonts w:ascii="GHEA Grapalat" w:hAnsi="GHEA Grapalat"/>
          <w:i/>
        </w:rPr>
        <w:t>) для нужд "</w:t>
      </w:r>
      <w:r w:rsidR="00F03427">
        <w:rPr>
          <w:rFonts w:ascii="GHEA Grapalat" w:hAnsi="GHEA Grapalat"/>
        </w:rPr>
        <w:t xml:space="preserve">" </w:t>
      </w:r>
      <w:proofErr w:type="spellStart"/>
      <w:r w:rsidR="00F03427">
        <w:rPr>
          <w:rFonts w:ascii="GHEA Grapalat" w:hAnsi="GHEA Grapalat"/>
        </w:rPr>
        <w:t>М</w:t>
      </w:r>
      <w:r w:rsidR="00FD2B7D" w:rsidRPr="00FD2B7D">
        <w:rPr>
          <w:rFonts w:ascii="GHEA Grapalat" w:hAnsi="GHEA Grapalat"/>
        </w:rPr>
        <w:t>аси</w:t>
      </w:r>
      <w:r w:rsidR="00F03427">
        <w:rPr>
          <w:rFonts w:ascii="GHEA Grapalat" w:hAnsi="GHEA Grapalat"/>
        </w:rPr>
        <w:t>ский</w:t>
      </w:r>
      <w:proofErr w:type="spellEnd"/>
      <w:r w:rsidR="00F03427">
        <w:rPr>
          <w:rFonts w:ascii="GHEA Grapalat" w:hAnsi="GHEA Grapalat"/>
        </w:rPr>
        <w:t xml:space="preserve">  администрация</w:t>
      </w:r>
      <w:r w:rsidR="00F03427" w:rsidRPr="00F03427">
        <w:rPr>
          <w:rFonts w:ascii="GHEA Grapalat" w:hAnsi="GHEA Grapalat"/>
        </w:rPr>
        <w:t xml:space="preserve"> </w:t>
      </w:r>
      <w:r w:rsidR="00DD3E4A" w:rsidRPr="00DD3E4A">
        <w:rPr>
          <w:rFonts w:ascii="GHEA Grapalat" w:hAnsi="GHEA Grapalat"/>
        </w:rPr>
        <w:t>сообщества "</w:t>
      </w:r>
      <w:r w:rsidRPr="009044F1">
        <w:rPr>
          <w:rFonts w:ascii="GHEA Grapalat" w:hAnsi="GHEA Grapalat"/>
          <w:i/>
        </w:rPr>
        <w:t>", которые сгруппированы в лоты "</w:t>
      </w:r>
      <w:r w:rsidR="00DD3E4A" w:rsidRPr="00DD3E4A">
        <w:rPr>
          <w:rFonts w:ascii="GHEA Grapalat" w:hAnsi="GHEA Grapalat"/>
        </w:rPr>
        <w:t>один</w:t>
      </w:r>
      <w:r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E7EA8" w:rsidRDefault="009E7EA8" w:rsidP="00DD3E4A">
            <w:pPr>
              <w:pStyle w:val="4"/>
              <w:rPr>
                <w:vertAlign w:val="subscript"/>
              </w:rPr>
            </w:pPr>
            <w:r w:rsidRPr="00A96978">
              <w:rPr>
                <w:rFonts w:ascii="GHEA Grapalat" w:hAnsi="GHEA Grapalat"/>
                <w:sz w:val="24"/>
                <w:szCs w:val="24"/>
              </w:rPr>
              <w:t xml:space="preserve">Сбор и транспортировка бытовых отходов </w:t>
            </w:r>
            <w:r w:rsidRPr="00590C52">
              <w:rPr>
                <w:rFonts w:ascii="GHEA Grapalat" w:hAnsi="GHEA Grapalat"/>
                <w:sz w:val="24"/>
                <w:szCs w:val="24"/>
              </w:rPr>
              <w:t>услуг</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w:t>
      </w:r>
      <w:r w:rsidRPr="009044F1">
        <w:rPr>
          <w:rFonts w:ascii="GHEA Grapalat" w:hAnsi="GHEA Grapalat"/>
          <w:color w:val="000000"/>
        </w:rPr>
        <w:lastRenderedPageBreak/>
        <w:t>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proofErr w:type="spellStart"/>
      <w:r w:rsidRPr="009044F1">
        <w:rPr>
          <w:rFonts w:ascii="GHEA Grapalat" w:hAnsi="GHEA Grapalat"/>
        </w:rPr>
        <w:t>Участник</w:t>
      </w:r>
      <w:proofErr w:type="gramStart"/>
      <w:r w:rsidR="000C3F69">
        <w:rPr>
          <w:rFonts w:ascii="GHEA Grapalat" w:hAnsi="GHEA Grapalat"/>
        </w:rPr>
        <w:t>,</w:t>
      </w:r>
      <w:r w:rsidR="002C1D72" w:rsidRPr="002C1D72">
        <w:rPr>
          <w:rFonts w:ascii="GHEA Grapalat" w:hAnsi="GHEA Grapalat"/>
        </w:rPr>
        <w:t>в</w:t>
      </w:r>
      <w:proofErr w:type="spellEnd"/>
      <w:proofErr w:type="gramEnd"/>
      <w:r w:rsidR="002C1D72" w:rsidRPr="002C1D72">
        <w:rPr>
          <w:rFonts w:ascii="GHEA Grapalat" w:hAnsi="GHEA Grapalat"/>
        </w:rPr>
        <w:t xml:space="preserve">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proofErr w:type="spellStart"/>
      <w:r w:rsidR="00466F7A">
        <w:rPr>
          <w:rFonts w:ascii="GHEA Grapalat" w:hAnsi="GHEA Grapalat"/>
        </w:rPr>
        <w:t>представляет</w:t>
      </w:r>
      <w:r w:rsidR="002C1D72" w:rsidRPr="002C1D72">
        <w:rPr>
          <w:rFonts w:ascii="GHEA Grapalat" w:hAnsi="GHEA Grapalat"/>
        </w:rPr>
        <w:t>обеспеч</w:t>
      </w:r>
      <w:r w:rsidR="00466F7A">
        <w:rPr>
          <w:rFonts w:ascii="GHEA Grapalat" w:hAnsi="GHEA Grapalat"/>
        </w:rPr>
        <w:t>ение</w:t>
      </w:r>
      <w:proofErr w:type="spellEnd"/>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r w:rsidR="00434072">
        <w:rPr>
          <w:rStyle w:val="af6"/>
          <w:rFonts w:ascii="GHEA Grapalat" w:hAnsi="GHEA Grapalat"/>
        </w:rPr>
        <w:footnoteReference w:customMarkFollows="1" w:id="1"/>
        <w:t>5</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w:t>
      </w:r>
      <w:r w:rsidRPr="009044F1">
        <w:rPr>
          <w:rFonts w:ascii="GHEA Grapalat" w:hAnsi="GHEA Grapalat"/>
          <w:sz w:val="24"/>
          <w:szCs w:val="24"/>
        </w:rPr>
        <w:lastRenderedPageBreak/>
        <w:t>договора. Стороной агентского договора не может являться участник, подавший заявку с целью участия в настоящей процедур</w:t>
      </w:r>
      <w:proofErr w:type="gramStart"/>
      <w:r w:rsidRPr="009044F1">
        <w:rPr>
          <w:rFonts w:ascii="GHEA Grapalat" w:hAnsi="GHEA Grapalat"/>
          <w:sz w:val="24"/>
          <w:szCs w:val="24"/>
        </w:rPr>
        <w:t>е</w:t>
      </w:r>
      <w:r w:rsidR="00C366B6">
        <w:rPr>
          <w:rFonts w:ascii="GHEA Grapalat" w:hAnsi="GHEA Grapalat"/>
        </w:rPr>
        <w:t>(</w:t>
      </w:r>
      <w:proofErr w:type="gramEnd"/>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w:t>
      </w:r>
      <w:proofErr w:type="gramStart"/>
      <w:r w:rsidR="000A6B75" w:rsidRPr="009044F1">
        <w:rPr>
          <w:rFonts w:ascii="GHEA Grapalat" w:hAnsi="GHEA Grapalat"/>
          <w:sz w:val="24"/>
          <w:szCs w:val="24"/>
        </w:rPr>
        <w:t>у</w:t>
      </w:r>
      <w:r w:rsidR="00796D4A" w:rsidRPr="00613836">
        <w:rPr>
          <w:rFonts w:ascii="GHEA Grapalat" w:hAnsi="GHEA Grapalat"/>
          <w:sz w:val="24"/>
          <w:szCs w:val="24"/>
        </w:rPr>
        <w:t>(</w:t>
      </w:r>
      <w:proofErr w:type="gramEnd"/>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Pr>
          <w:rStyle w:val="af6"/>
          <w:rFonts w:ascii="GHEA Grapalat" w:hAnsi="GHEA Grapalat"/>
        </w:rPr>
        <w:footnoteReference w:customMarkFollows="1" w:id="2"/>
        <w:t>6</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Pr>
          <w:rStyle w:val="af6"/>
          <w:rFonts w:ascii="GHEA Grapalat" w:hAnsi="GHEA Grapalat"/>
        </w:rPr>
        <w:footnoteReference w:customMarkFollows="1" w:id="3"/>
        <w:t>7</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23"/>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proofErr w:type="gramStart"/>
      <w:r>
        <w:rPr>
          <w:rFonts w:ascii="GHEA Grapalat" w:hAnsi="GHEA Grapalat"/>
          <w:sz w:val="24"/>
          <w:szCs w:val="24"/>
        </w:rPr>
        <w:t xml:space="preserve"> </w:t>
      </w:r>
      <w:r w:rsidR="002F5AD6" w:rsidRPr="009044F1">
        <w:rPr>
          <w:rFonts w:ascii="GHEA Grapalat" w:hAnsi="GHEA Grapalat"/>
          <w:sz w:val="24"/>
          <w:szCs w:val="24"/>
        </w:rPr>
        <w:t>:</w:t>
      </w:r>
      <w:proofErr w:type="gramEnd"/>
      <w:r w:rsidR="002F5AD6" w:rsidRPr="00644010">
        <w:rPr>
          <w:rFonts w:ascii="GHEA Grapalat" w:hAnsi="GHEA Grapalat"/>
          <w:sz w:val="24"/>
          <w:szCs w:val="24"/>
        </w:rPr>
        <w:t xml:space="preserve"> </w:t>
      </w:r>
      <w:r w:rsidR="00FD2B7D">
        <w:rPr>
          <w:rFonts w:ascii="GHEA Grapalat" w:hAnsi="GHEA Grapalat"/>
          <w:sz w:val="24"/>
          <w:szCs w:val="24"/>
        </w:rPr>
        <w:t>Община</w:t>
      </w:r>
      <w:r w:rsidR="00FD2B7D" w:rsidRPr="00644010">
        <w:rPr>
          <w:rFonts w:ascii="GHEA Grapalat" w:hAnsi="GHEA Grapalat"/>
          <w:sz w:val="24"/>
          <w:szCs w:val="24"/>
        </w:rPr>
        <w:t xml:space="preserve"> </w:t>
      </w:r>
      <w:proofErr w:type="spellStart"/>
      <w:r w:rsidR="00FD2B7D" w:rsidRPr="00644010">
        <w:rPr>
          <w:rFonts w:ascii="GHEA Grapalat" w:hAnsi="GHEA Grapalat"/>
          <w:sz w:val="24"/>
          <w:szCs w:val="24"/>
        </w:rPr>
        <w:t>М</w:t>
      </w:r>
      <w:r w:rsidR="00FD2B7D" w:rsidRPr="00C11D7C">
        <w:rPr>
          <w:rFonts w:ascii="GHEA Grapalat" w:hAnsi="GHEA Grapalat"/>
          <w:i/>
          <w:sz w:val="24"/>
          <w:szCs w:val="24"/>
        </w:rPr>
        <w:t>асис</w:t>
      </w:r>
      <w:proofErr w:type="spellEnd"/>
      <w:r w:rsidR="00FD2B7D" w:rsidRPr="00644010">
        <w:rPr>
          <w:rFonts w:ascii="GHEA Grapalat" w:hAnsi="GHEA Grapalat"/>
          <w:sz w:val="24"/>
          <w:szCs w:val="24"/>
        </w:rPr>
        <w:t xml:space="preserve"> А</w:t>
      </w:r>
      <w:r w:rsidR="00FD2B7D" w:rsidRPr="00C11D7C">
        <w:rPr>
          <w:rFonts w:ascii="GHEA Grapalat" w:hAnsi="GHEA Grapalat"/>
          <w:i/>
          <w:sz w:val="24"/>
          <w:szCs w:val="24"/>
        </w:rPr>
        <w:t>рарат</w:t>
      </w:r>
      <w:r w:rsidR="00FD2B7D" w:rsidRPr="00644010">
        <w:rPr>
          <w:rFonts w:ascii="GHEA Grapalat" w:hAnsi="GHEA Grapalat"/>
          <w:sz w:val="24"/>
          <w:szCs w:val="24"/>
        </w:rPr>
        <w:t xml:space="preserve">ского </w:t>
      </w:r>
      <w:proofErr w:type="spellStart"/>
      <w:r w:rsidR="00FD2B7D" w:rsidRPr="00644010">
        <w:rPr>
          <w:rFonts w:ascii="GHEA Grapalat" w:hAnsi="GHEA Grapalat"/>
          <w:sz w:val="24"/>
          <w:szCs w:val="24"/>
        </w:rPr>
        <w:t>марза</w:t>
      </w:r>
      <w:proofErr w:type="spellEnd"/>
      <w:r w:rsidR="00FD2B7D" w:rsidRPr="00644010">
        <w:rPr>
          <w:rFonts w:ascii="GHEA Grapalat" w:hAnsi="GHEA Grapalat"/>
          <w:sz w:val="24"/>
          <w:szCs w:val="24"/>
        </w:rPr>
        <w:t xml:space="preserve"> Республики Армения </w:t>
      </w:r>
      <w:proofErr w:type="spellStart"/>
      <w:r w:rsidR="00FD2B7D" w:rsidRPr="00C11D7C">
        <w:rPr>
          <w:rFonts w:ascii="GHEA Grapalat" w:hAnsi="GHEA Grapalat"/>
          <w:i/>
          <w:sz w:val="24"/>
          <w:szCs w:val="24"/>
        </w:rPr>
        <w:t>Арташатское</w:t>
      </w:r>
      <w:proofErr w:type="spellEnd"/>
      <w:r w:rsidR="00FD2B7D">
        <w:rPr>
          <w:rFonts w:ascii="GHEA Grapalat" w:hAnsi="GHEA Grapalat"/>
          <w:i/>
          <w:sz w:val="24"/>
          <w:szCs w:val="24"/>
        </w:rPr>
        <w:t xml:space="preserve"> шоссе, </w:t>
      </w:r>
      <w:r w:rsidR="00FD2B7D" w:rsidRPr="00C11D7C">
        <w:rPr>
          <w:rFonts w:ascii="GHEA Grapalat" w:hAnsi="GHEA Grapalat"/>
          <w:i/>
          <w:sz w:val="24"/>
          <w:szCs w:val="24"/>
        </w:rPr>
        <w:t>22</w:t>
      </w:r>
      <w:proofErr w:type="gramStart"/>
      <w:r w:rsidR="00FD2B7D" w:rsidRPr="00644010">
        <w:rPr>
          <w:rFonts w:ascii="GHEA Grapalat" w:hAnsi="GHEA Grapalat"/>
          <w:sz w:val="24"/>
          <w:szCs w:val="24"/>
        </w:rPr>
        <w:t>/</w:t>
      </w:r>
      <w:r w:rsidR="00FD2B7D" w:rsidRPr="00C11D7C">
        <w:rPr>
          <w:rFonts w:ascii="GHEA Grapalat" w:hAnsi="GHEA Grapalat"/>
          <w:i/>
          <w:sz w:val="24"/>
          <w:szCs w:val="24"/>
        </w:rPr>
        <w:t>А</w:t>
      </w:r>
      <w:proofErr w:type="gramEnd"/>
      <w:r w:rsidR="00FD2B7D" w:rsidRPr="00644010">
        <w:rPr>
          <w:rFonts w:ascii="GHEA Grapalat" w:hAnsi="GHEA Grapalat"/>
          <w:sz w:val="16"/>
          <w:szCs w:val="16"/>
        </w:rPr>
        <w:t xml:space="preserve">  </w:t>
      </w:r>
      <w:r>
        <w:rPr>
          <w:rFonts w:ascii="GHEA Grapalat" w:hAnsi="GHEA Grapalat"/>
          <w:sz w:val="24"/>
          <w:szCs w:val="24"/>
        </w:rPr>
        <w:t xml:space="preserve">не позднее, чем </w:t>
      </w:r>
      <w:r w:rsidR="002F5AD6">
        <w:rPr>
          <w:rFonts w:ascii="GHEA Grapalat" w:hAnsi="GHEA Grapalat"/>
          <w:sz w:val="24"/>
          <w:szCs w:val="24"/>
        </w:rPr>
        <w:t>"</w:t>
      </w:r>
      <w:r w:rsidR="00FD2B7D">
        <w:rPr>
          <w:rFonts w:asciiTheme="minorHAnsi" w:hAnsiTheme="minorHAnsi"/>
          <w:i/>
          <w:sz w:val="24"/>
          <w:szCs w:val="24"/>
          <w:lang w:val="hy-AM"/>
        </w:rPr>
        <w:t>12</w:t>
      </w:r>
      <w:r w:rsidR="002F5AD6">
        <w:rPr>
          <w:rFonts w:ascii="GHEA Grapalat" w:hAnsi="GHEA Grapalat"/>
          <w:sz w:val="24"/>
          <w:szCs w:val="24"/>
        </w:rPr>
        <w:t>" "</w:t>
      </w:r>
      <w:r w:rsidR="002F5AD6" w:rsidRPr="002435DA">
        <w:rPr>
          <w:rFonts w:ascii="GHEA Grapalat" w:hAnsi="GHEA Grapalat"/>
          <w:sz w:val="24"/>
          <w:szCs w:val="24"/>
        </w:rPr>
        <w:t xml:space="preserve"> </w:t>
      </w:r>
      <w:r w:rsidR="00B67732" w:rsidRPr="00B67732">
        <w:rPr>
          <w:rFonts w:ascii="GHEA Grapalat" w:hAnsi="GHEA Grapalat"/>
          <w:sz w:val="24"/>
          <w:szCs w:val="24"/>
        </w:rPr>
        <w:t>февраль</w:t>
      </w:r>
      <w:r w:rsidR="002F5AD6" w:rsidRPr="00DE1EF8">
        <w:rPr>
          <w:rFonts w:ascii="GHEA Grapalat" w:hAnsi="GHEA Grapalat"/>
          <w:sz w:val="24"/>
          <w:szCs w:val="24"/>
        </w:rPr>
        <w:t xml:space="preserve"> </w:t>
      </w:r>
      <w:r w:rsidR="002F5AD6">
        <w:rPr>
          <w:rFonts w:ascii="GHEA Grapalat" w:hAnsi="GHEA Grapalat"/>
          <w:sz w:val="24"/>
          <w:szCs w:val="24"/>
        </w:rPr>
        <w:t>" "</w:t>
      </w:r>
      <w:r w:rsidR="002F5AD6" w:rsidRPr="002435DA">
        <w:rPr>
          <w:rFonts w:ascii="GHEA Grapalat" w:hAnsi="GHEA Grapalat"/>
          <w:sz w:val="24"/>
          <w:szCs w:val="24"/>
        </w:rPr>
        <w:t>2020</w:t>
      </w:r>
      <w:r w:rsidR="002F5AD6" w:rsidRPr="002435DA">
        <w:rPr>
          <w:rFonts w:ascii="Sylfaen" w:hAnsi="Sylfaen"/>
          <w:sz w:val="24"/>
          <w:szCs w:val="24"/>
        </w:rPr>
        <w:t>г</w:t>
      </w:r>
      <w:r w:rsidR="002F5AD6">
        <w:rPr>
          <w:rFonts w:ascii="GHEA Grapalat" w:hAnsi="GHEA Grapalat"/>
          <w:sz w:val="24"/>
          <w:szCs w:val="24"/>
        </w:rPr>
        <w:t>"</w:t>
      </w:r>
      <w:r w:rsidR="002F5AD6" w:rsidRPr="002F5AD6">
        <w:rPr>
          <w:rFonts w:ascii="GHEA Grapalat" w:hAnsi="GHEA Grapalat"/>
          <w:sz w:val="24"/>
          <w:szCs w:val="24"/>
        </w:rPr>
        <w:t xml:space="preserve"> 1</w:t>
      </w:r>
      <w:r w:rsidR="00FD2B7D">
        <w:rPr>
          <w:rFonts w:asciiTheme="minorHAnsi" w:hAnsiTheme="minorHAnsi"/>
          <w:sz w:val="24"/>
          <w:szCs w:val="24"/>
          <w:lang w:val="hy-AM"/>
        </w:rPr>
        <w:t>3</w:t>
      </w:r>
      <w:r w:rsidR="002F5AD6" w:rsidRPr="002F5AD6">
        <w:rPr>
          <w:rFonts w:ascii="GHEA Grapalat" w:hAnsi="GHEA Grapalat"/>
          <w:sz w:val="24"/>
          <w:szCs w:val="24"/>
        </w:rPr>
        <w:t xml:space="preserve">;00 </w:t>
      </w:r>
      <w:r w:rsidR="002F5AD6">
        <w:rPr>
          <w:rFonts w:ascii="GHEA Grapalat" w:hAnsi="GHEA Grapalat"/>
          <w:sz w:val="24"/>
          <w:szCs w:val="24"/>
        </w:rPr>
        <w:t>часов "</w:t>
      </w:r>
      <w:r w:rsidR="002F5AD6" w:rsidRPr="002F5AD6">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0371A2">
      <w:pPr>
        <w:pStyle w:val="23"/>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2F5AD6">
        <w:rPr>
          <w:rFonts w:ascii="GHEA Grapalat" w:hAnsi="GHEA Grapalat"/>
          <w:sz w:val="24"/>
          <w:szCs w:val="24"/>
        </w:rPr>
        <w:t>Ани Аракелян</w:t>
      </w:r>
      <w:r w:rsidR="002F5AD6" w:rsidRPr="002F5AD6">
        <w:rPr>
          <w:rFonts w:ascii="GHEA Grapalat" w:hAnsi="GHEA Grapalat"/>
          <w:sz w:val="24"/>
          <w:szCs w:val="24"/>
        </w:rPr>
        <w:t>.</w:t>
      </w:r>
      <w:r w:rsidR="002F5AD6" w:rsidRPr="00440ED6">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w:t>
      </w:r>
      <w:r>
        <w:rPr>
          <w:rFonts w:ascii="GHEA Grapalat" w:hAnsi="GHEA Grapalat"/>
          <w:sz w:val="24"/>
          <w:szCs w:val="24"/>
        </w:rPr>
        <w:lastRenderedPageBreak/>
        <w:t xml:space="preserve">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 xml:space="preserve">обеспечение </w:t>
      </w:r>
      <w:proofErr w:type="spellStart"/>
      <w:r w:rsidR="00E326DD" w:rsidRPr="009044F1">
        <w:rPr>
          <w:rFonts w:ascii="GHEA Grapalat" w:hAnsi="GHEA Grapalat"/>
        </w:rPr>
        <w:t>заявки</w:t>
      </w:r>
      <w:r w:rsidR="0067389F" w:rsidRPr="000811C1">
        <w:rPr>
          <w:rFonts w:ascii="GHEA Grapalat" w:hAnsi="GHEA Grapalat"/>
        </w:rPr>
        <w:t>-</w:t>
      </w:r>
      <w:r w:rsidR="00E326DD" w:rsidRPr="009044F1">
        <w:rPr>
          <w:rFonts w:ascii="GHEA Grapalat" w:hAnsi="GHEA Grapalat"/>
        </w:rPr>
        <w:t>в</w:t>
      </w:r>
      <w:proofErr w:type="spellEnd"/>
      <w:r w:rsidR="00E326DD" w:rsidRPr="009044F1">
        <w:rPr>
          <w:rFonts w:ascii="GHEA Grapalat" w:hAnsi="GHEA Grapalat"/>
        </w:rPr>
        <w:t xml:space="preserve"> форме наличных денег или банковской гарантии</w:t>
      </w:r>
      <w:r w:rsidR="0067389F" w:rsidRPr="000811C1">
        <w:rPr>
          <w:rFonts w:ascii="GHEA Grapalat" w:hAnsi="GHEA Grapalat"/>
        </w:rPr>
        <w:t xml:space="preserve">. </w:t>
      </w:r>
      <w:proofErr w:type="gramStart"/>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8B3117">
        <w:rPr>
          <w:rStyle w:val="af6"/>
          <w:rFonts w:ascii="GHEA Grapalat" w:hAnsi="GHEA Grapalat"/>
        </w:rPr>
        <w:footnoteReference w:customMarkFollows="1" w:id="4"/>
        <w:t>8</w:t>
      </w:r>
      <w:proofErr w:type="gramEnd"/>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proofErr w:type="spellStart"/>
      <w:r w:rsidR="00D448E9" w:rsidRPr="00D448E9">
        <w:rPr>
          <w:rFonts w:ascii="GHEA Grapalat" w:hAnsi="GHEA Grapalat"/>
        </w:rPr>
        <w:t>услуги</w:t>
      </w:r>
      <w:r w:rsidRPr="009044F1">
        <w:rPr>
          <w:rFonts w:ascii="GHEA Grapalat" w:hAnsi="GHEA Grapalat"/>
        </w:rPr>
        <w:t>включает</w:t>
      </w:r>
      <w:proofErr w:type="spellEnd"/>
      <w:r w:rsidRPr="009044F1">
        <w:rPr>
          <w:rFonts w:ascii="GHEA Grapalat" w:hAnsi="GHEA Grapalat"/>
        </w:rPr>
        <w:t xml:space="preserve">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w:t>
      </w:r>
      <w:proofErr w:type="gramStart"/>
      <w:r w:rsidRPr="009044F1">
        <w:rPr>
          <w:rFonts w:ascii="GHEA Grapalat" w:hAnsi="GHEA Grapalat"/>
          <w:sz w:val="24"/>
          <w:szCs w:val="24"/>
        </w:rPr>
        <w:t>обобщенных</w:t>
      </w:r>
      <w:proofErr w:type="gramEnd"/>
      <w:r w:rsidRPr="009044F1">
        <w:rPr>
          <w:rFonts w:ascii="GHEA Grapalat" w:hAnsi="GHEA Grapalat"/>
          <w:sz w:val="24"/>
          <w:szCs w:val="24"/>
        </w:rPr>
        <w:t xml:space="preserve"> </w:t>
      </w:r>
      <w:proofErr w:type="spellStart"/>
      <w:r w:rsidRPr="009044F1">
        <w:rPr>
          <w:rFonts w:ascii="GHEA Grapalat" w:hAnsi="GHEA Grapalat"/>
          <w:sz w:val="24"/>
          <w:szCs w:val="24"/>
        </w:rPr>
        <w:t>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proofErr w:type="spellEnd"/>
      <w:r w:rsidR="00443317">
        <w:rPr>
          <w:rFonts w:ascii="GHEA Grapalat" w:hAnsi="GHEA Grapalat"/>
          <w:sz w:val="24"/>
          <w:szCs w:val="24"/>
        </w:rPr>
        <w:t>,</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p>
    <w:p w:rsidR="00A70A2B" w:rsidRPr="00474AAC" w:rsidRDefault="00940B86" w:rsidP="00B46D5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p>
    <w:p w:rsidR="00BC1D1C" w:rsidRDefault="00BC1D1C" w:rsidP="00A9672E">
      <w:pPr>
        <w:pStyle w:val="norm"/>
        <w:widowControl w:val="0"/>
        <w:spacing w:after="160" w:line="240" w:lineRule="auto"/>
        <w:ind w:firstLine="567"/>
        <w:contextualSpacing/>
        <w:rPr>
          <w:rFonts w:ascii="GHEA Grapalat" w:hAnsi="GHEA Grapalat"/>
          <w:sz w:val="24"/>
          <w:szCs w:val="24"/>
        </w:rPr>
      </w:pPr>
      <w:r w:rsidRPr="00474AAC">
        <w:rPr>
          <w:rFonts w:ascii="GHEA Grapalat" w:hAnsi="GHEA Grapalat"/>
          <w:sz w:val="24"/>
          <w:szCs w:val="24"/>
        </w:rPr>
        <w:t>б</w:t>
      </w:r>
      <w:proofErr w:type="gramStart"/>
      <w:r w:rsidRPr="00474AAC">
        <w:rPr>
          <w:rFonts w:ascii="GHEA Grapalat" w:hAnsi="GHEA Grapalat"/>
          <w:sz w:val="24"/>
          <w:szCs w:val="24"/>
        </w:rPr>
        <w:t>)в</w:t>
      </w:r>
      <w:proofErr w:type="gramEnd"/>
      <w:r w:rsidRPr="00474AAC">
        <w:rPr>
          <w:rFonts w:ascii="GHEA Grapalat" w:hAnsi="GHEA Grapalat"/>
          <w:sz w:val="24"/>
          <w:szCs w:val="24"/>
        </w:rPr>
        <w:t xml:space="preserve"> случае  закупок  услуг по </w:t>
      </w:r>
      <w:r w:rsidR="00474AAC" w:rsidRPr="00474AAC">
        <w:rPr>
          <w:rFonts w:ascii="GHEA Grapalat" w:hAnsi="GHEA Grapalat"/>
          <w:sz w:val="24"/>
          <w:szCs w:val="24"/>
        </w:rPr>
        <w:t>утилизации бытовых отходов</w:t>
      </w:r>
      <w:r w:rsidRPr="00474AAC">
        <w:rPr>
          <w:rFonts w:ascii="GHEA Grapalat" w:hAnsi="GHEA Grapalat"/>
          <w:sz w:val="24"/>
          <w:szCs w:val="24"/>
        </w:rPr>
        <w:t>, устройств и оборудования, участник представляет</w:t>
      </w:r>
      <w:r>
        <w:rPr>
          <w:rFonts w:ascii="GHEA Grapalat" w:hAnsi="GHEA Grapalat"/>
          <w:sz w:val="24"/>
          <w:szCs w:val="24"/>
        </w:rPr>
        <w:t xml:space="preserve">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proofErr w:type="gramStart"/>
      <w:r>
        <w:rPr>
          <w:rFonts w:ascii="GHEA Grapalat" w:hAnsi="GHEA Grapalat"/>
          <w:sz w:val="24"/>
          <w:szCs w:val="24"/>
        </w:rPr>
        <w:t>.</w:t>
      </w:r>
      <w:r w:rsidRPr="00B9778A">
        <w:rPr>
          <w:rFonts w:ascii="GHEA Grapalat" w:hAnsi="GHEA Grapalat"/>
          <w:sz w:val="24"/>
          <w:szCs w:val="24"/>
        </w:rPr>
        <w:t>с</w:t>
      </w:r>
      <w:proofErr w:type="gramEnd"/>
      <w:r w:rsidRPr="00B9778A">
        <w:rPr>
          <w:rFonts w:ascii="GHEA Grapalat" w:hAnsi="GHEA Grapalat"/>
          <w:sz w:val="24"/>
          <w:szCs w:val="24"/>
        </w:rPr>
        <w:t xml:space="preserve">ебестоимость, прибыль, налог на добавленную стоимость и </w:t>
      </w:r>
      <w:r w:rsidRPr="00B9778A">
        <w:rPr>
          <w:rFonts w:ascii="GHEA Grapalat" w:hAnsi="GHEA Grapalat"/>
          <w:sz w:val="24"/>
          <w:szCs w:val="24"/>
        </w:rPr>
        <w:lastRenderedPageBreak/>
        <w:t xml:space="preserve">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proofErr w:type="gramStart"/>
      <w:r>
        <w:rPr>
          <w:rFonts w:ascii="GHEA Grapalat" w:hAnsi="GHEA Grapalat"/>
          <w:sz w:val="24"/>
          <w:szCs w:val="24"/>
        </w:rPr>
        <w:t>.</w:t>
      </w:r>
      <w:r w:rsidRPr="00A14685">
        <w:rPr>
          <w:rFonts w:ascii="GHEA Grapalat" w:hAnsi="GHEA Grapalat"/>
          <w:sz w:val="24"/>
          <w:szCs w:val="24"/>
        </w:rPr>
        <w:t>в</w:t>
      </w:r>
      <w:proofErr w:type="gramEnd"/>
      <w:r w:rsidRPr="00A14685">
        <w:rPr>
          <w:rFonts w:ascii="GHEA Grapalat" w:hAnsi="GHEA Grapalat"/>
          <w:sz w:val="24"/>
          <w:szCs w:val="24"/>
        </w:rPr>
        <w:t xml:space="preserve">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proofErr w:type="gramStart"/>
      <w:r>
        <w:rPr>
          <w:rFonts w:ascii="GHEA Grapalat" w:hAnsi="GHEA Grapalat"/>
          <w:sz w:val="24"/>
          <w:szCs w:val="24"/>
        </w:rPr>
        <w:t>.</w:t>
      </w:r>
      <w:r w:rsidRPr="0048059F">
        <w:rPr>
          <w:rFonts w:ascii="GHEA Grapalat" w:hAnsi="GHEA Grapalat"/>
          <w:sz w:val="24"/>
          <w:szCs w:val="24"/>
        </w:rPr>
        <w:t>в</w:t>
      </w:r>
      <w:proofErr w:type="gram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proofErr w:type="spellStart"/>
      <w:r w:rsidR="00A9098A" w:rsidRPr="00AD29CE">
        <w:rPr>
          <w:rFonts w:ascii="GHEA Grapalat" w:hAnsi="GHEA Grapalat"/>
          <w:sz w:val="24"/>
          <w:szCs w:val="24"/>
        </w:rPr>
        <w:t>ый</w:t>
      </w:r>
      <w:proofErr w:type="spellEnd"/>
      <w:r w:rsidR="00A9098A" w:rsidRPr="00AD29CE">
        <w:rPr>
          <w:rFonts w:ascii="GHEA Grapalat" w:hAnsi="GHEA Grapalat"/>
          <w:sz w:val="24"/>
          <w:szCs w:val="24"/>
        </w:rPr>
        <w:t xml:space="preserve">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w:t>
      </w:r>
      <w:r w:rsidRPr="00AD29CE">
        <w:rPr>
          <w:rFonts w:ascii="GHEA Grapalat" w:hAnsi="GHEA Grapalat"/>
        </w:rPr>
        <w:lastRenderedPageBreak/>
        <w:t>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proofErr w:type="spellStart"/>
      <w:r w:rsidR="00CA7C54">
        <w:rPr>
          <w:rFonts w:ascii="GHEA Grapalat" w:hAnsi="GHEA Grapalat"/>
        </w:rPr>
        <w:t>десяти</w:t>
      </w:r>
      <w:r w:rsidR="009A796C" w:rsidRPr="009044F1">
        <w:rPr>
          <w:rFonts w:ascii="GHEA Grapalat" w:hAnsi="GHEA Grapalat"/>
        </w:rPr>
        <w:t>рабочих</w:t>
      </w:r>
      <w:proofErr w:type="spellEnd"/>
      <w:r w:rsidR="009A796C" w:rsidRPr="009044F1">
        <w:rPr>
          <w:rFonts w:ascii="GHEA Grapalat" w:hAnsi="GHEA Grapalat"/>
        </w:rPr>
        <w:t xml:space="preserve">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CA7C54">
        <w:rPr>
          <w:rFonts w:ascii="GHEA Grapalat" w:hAnsi="GHEA Grapalat"/>
        </w:rPr>
        <w:t>пятнадцати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Pr>
          <w:rFonts w:ascii="GHEA Grapalat" w:hAnsi="GHEA Grapalat"/>
          <w:sz w:val="24"/>
          <w:szCs w:val="24"/>
        </w:rPr>
        <w:t>Отобранный</w:t>
      </w:r>
      <w:proofErr w:type="gramEnd"/>
      <w:r w:rsidR="00D22CBB">
        <w:rPr>
          <w:rFonts w:ascii="GHEA Grapalat" w:hAnsi="GHEA Grapalat"/>
          <w:sz w:val="24"/>
          <w:szCs w:val="24"/>
        </w:rPr>
        <w:t xml:space="preserve">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8C4B2D">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w:t>
      </w:r>
      <w:r w:rsidRPr="009044F1">
        <w:rPr>
          <w:rFonts w:ascii="GHEA Grapalat" w:hAnsi="GHEA Grapalat"/>
          <w:i w:val="0"/>
          <w:sz w:val="24"/>
          <w:szCs w:val="24"/>
        </w:rPr>
        <w:lastRenderedPageBreak/>
        <w:t>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статьи 15 </w:t>
      </w:r>
      <w:proofErr w:type="spellStart"/>
      <w:r w:rsidRPr="009044F1">
        <w:rPr>
          <w:rFonts w:ascii="GHEA Grapalat" w:hAnsi="GHEA Grapalat"/>
          <w:i w:val="0"/>
          <w:sz w:val="24"/>
          <w:szCs w:val="24"/>
        </w:rPr>
        <w:t>Закона</w:t>
      </w:r>
      <w:proofErr w:type="gramStart"/>
      <w:r w:rsidRPr="009044F1">
        <w:rPr>
          <w:rFonts w:ascii="GHEA Grapalat" w:hAnsi="GHEA Grapalat"/>
          <w:i w:val="0"/>
          <w:sz w:val="24"/>
          <w:szCs w:val="24"/>
        </w:rPr>
        <w:t>.П</w:t>
      </w:r>
      <w:proofErr w:type="gramEnd"/>
      <w:r w:rsidRPr="009044F1">
        <w:rPr>
          <w:rFonts w:ascii="GHEA Grapalat" w:hAnsi="GHEA Grapalat"/>
          <w:i w:val="0"/>
          <w:sz w:val="24"/>
          <w:szCs w:val="24"/>
        </w:rPr>
        <w:t>ереговоры</w:t>
      </w:r>
      <w:proofErr w:type="spellEnd"/>
      <w:r w:rsidRPr="009044F1">
        <w:rPr>
          <w:rFonts w:ascii="GHEA Grapalat" w:hAnsi="GHEA Grapalat"/>
          <w:i w:val="0"/>
          <w:sz w:val="24"/>
          <w:szCs w:val="24"/>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970000">
        <w:rPr>
          <w:rFonts w:ascii="GHEA Grapalat" w:hAnsi="GHEA Grapalat"/>
          <w:sz w:val="24"/>
          <w:szCs w:val="24"/>
        </w:rPr>
        <w:t>участника</w:t>
      </w:r>
      <w:proofErr w:type="spellEnd"/>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r w:rsidRPr="009044F1">
        <w:rPr>
          <w:rFonts w:ascii="GHEA Grapalat" w:hAnsi="GHEA Grapalat"/>
          <w:sz w:val="24"/>
          <w:szCs w:val="24"/>
        </w:rPr>
        <w:t>участниками</w:t>
      </w:r>
      <w:proofErr w:type="gramStart"/>
      <w:r w:rsidRPr="009044F1">
        <w:rPr>
          <w:rFonts w:ascii="GHEA Grapalat" w:hAnsi="GHEA Grapalat"/>
          <w:sz w:val="24"/>
          <w:szCs w:val="24"/>
        </w:rPr>
        <w:t>,к</w:t>
      </w:r>
      <w:proofErr w:type="gramEnd"/>
      <w:r w:rsidRPr="009044F1">
        <w:rPr>
          <w:rFonts w:ascii="GHEA Grapalat" w:hAnsi="GHEA Grapalat"/>
          <w:sz w:val="24"/>
          <w:szCs w:val="24"/>
        </w:rPr>
        <w:t>оторые</w:t>
      </w:r>
      <w:proofErr w:type="spell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xml:space="preserve">,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 xml:space="preserve">присутствующим на </w:t>
      </w:r>
      <w:proofErr w:type="spellStart"/>
      <w:r w:rsidR="009639FF">
        <w:rPr>
          <w:rFonts w:ascii="GHEA Grapalat" w:hAnsi="GHEA Grapalat"/>
          <w:sz w:val="24"/>
          <w:szCs w:val="24"/>
        </w:rPr>
        <w:lastRenderedPageBreak/>
        <w:t>переговорах</w:t>
      </w:r>
      <w:r w:rsidRPr="009044F1">
        <w:rPr>
          <w:rFonts w:ascii="GHEA Grapalat" w:hAnsi="GHEA Grapalat"/>
          <w:sz w:val="24"/>
          <w:szCs w:val="24"/>
        </w:rPr>
        <w:t>участниками</w:t>
      </w:r>
      <w:proofErr w:type="spellEnd"/>
      <w:r w:rsidRPr="009044F1">
        <w:rPr>
          <w:rFonts w:ascii="GHEA Grapalat" w:hAnsi="GHEA Grapalat"/>
          <w:sz w:val="24"/>
          <w:szCs w:val="24"/>
        </w:rPr>
        <w:t xml:space="preserve"> цены превышают цену, установленную заявкой на </w:t>
      </w:r>
      <w:proofErr w:type="spellStart"/>
      <w:r w:rsidRPr="009044F1">
        <w:rPr>
          <w:rFonts w:ascii="GHEA Grapalat" w:hAnsi="GHEA Grapalat"/>
          <w:sz w:val="24"/>
          <w:szCs w:val="24"/>
        </w:rPr>
        <w:t>закупку</w:t>
      </w:r>
      <w:proofErr w:type="gramStart"/>
      <w:r w:rsidRPr="009044F1">
        <w:rPr>
          <w:rFonts w:ascii="GHEA Grapalat" w:hAnsi="GHEA Grapalat"/>
          <w:sz w:val="24"/>
          <w:szCs w:val="24"/>
        </w:rPr>
        <w:t>,</w:t>
      </w:r>
      <w:r w:rsidR="008F2148">
        <w:rPr>
          <w:rFonts w:ascii="GHEA Grapalat" w:hAnsi="GHEA Grapalat"/>
          <w:sz w:val="24"/>
          <w:szCs w:val="24"/>
        </w:rPr>
        <w:t>т</w:t>
      </w:r>
      <w:proofErr w:type="gramEnd"/>
      <w:r w:rsidR="008F2148">
        <w:rPr>
          <w:rFonts w:ascii="GHEA Grapalat" w:hAnsi="GHEA Grapalat"/>
          <w:sz w:val="24"/>
          <w:szCs w:val="24"/>
        </w:rPr>
        <w:t>о</w:t>
      </w:r>
      <w:proofErr w:type="spellEnd"/>
      <w:r w:rsidR="008F2148">
        <w:rPr>
          <w:rFonts w:ascii="GHEA Grapalat" w:hAnsi="GHEA Grapalat"/>
          <w:sz w:val="24"/>
          <w:szCs w:val="24"/>
        </w:rPr>
        <w:t xml:space="preserve">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w:t>
      </w:r>
      <w:proofErr w:type="spellStart"/>
      <w:r w:rsidRPr="008F2148">
        <w:rPr>
          <w:rFonts w:ascii="GHEA Grapalat" w:hAnsi="GHEA Grapalat"/>
          <w:sz w:val="24"/>
          <w:szCs w:val="24"/>
        </w:rPr>
        <w:t>несостоявш</w:t>
      </w:r>
      <w:r>
        <w:rPr>
          <w:rFonts w:ascii="GHEA Grapalat" w:hAnsi="GHEA Grapalat"/>
          <w:sz w:val="24"/>
          <w:szCs w:val="24"/>
        </w:rPr>
        <w:t>ейся</w:t>
      </w:r>
      <w:r w:rsidR="00E23F8C">
        <w:rPr>
          <w:rFonts w:ascii="GHEA Grapalat" w:hAnsi="GHEA Grapalat"/>
          <w:sz w:val="24"/>
          <w:szCs w:val="24"/>
        </w:rPr>
        <w:t>на</w:t>
      </w:r>
      <w:proofErr w:type="spellEnd"/>
      <w:r w:rsidR="00E23F8C">
        <w:rPr>
          <w:rFonts w:ascii="GHEA Grapalat" w:hAnsi="GHEA Grapalat"/>
          <w:sz w:val="24"/>
          <w:szCs w:val="24"/>
        </w:rPr>
        <w:t xml:space="preserve"> основании</w:t>
      </w:r>
      <w:r w:rsidR="00144E38">
        <w:rPr>
          <w:rFonts w:ascii="GHEA Grapalat" w:hAnsi="GHEA Grapalat"/>
          <w:sz w:val="24"/>
          <w:szCs w:val="24"/>
        </w:rPr>
        <w:t xml:space="preserve"> того, </w:t>
      </w:r>
      <w:proofErr w:type="spellStart"/>
      <w:r w:rsidR="00144E38">
        <w:rPr>
          <w:rFonts w:ascii="GHEA Grapalat" w:hAnsi="GHEA Grapalat"/>
          <w:sz w:val="24"/>
          <w:szCs w:val="24"/>
        </w:rPr>
        <w:t>что</w:t>
      </w:r>
      <w:r>
        <w:rPr>
          <w:rFonts w:ascii="GHEA Grapalat" w:hAnsi="GHEA Grapalat"/>
          <w:sz w:val="24"/>
          <w:szCs w:val="24"/>
        </w:rPr>
        <w:t>представленны</w:t>
      </w:r>
      <w:r w:rsidR="00144E38">
        <w:rPr>
          <w:rFonts w:ascii="GHEA Grapalat" w:hAnsi="GHEA Grapalat"/>
          <w:sz w:val="24"/>
          <w:szCs w:val="24"/>
        </w:rPr>
        <w:t>е</w:t>
      </w:r>
      <w:proofErr w:type="spellEnd"/>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тридцати календарных дней, следующих за </w:t>
      </w:r>
      <w:proofErr w:type="spellStart"/>
      <w:r w:rsidRPr="00235D56">
        <w:rPr>
          <w:rFonts w:ascii="GHEA Grapalat" w:hAnsi="GHEA Grapalat"/>
          <w:sz w:val="24"/>
          <w:szCs w:val="24"/>
        </w:rPr>
        <w:t>заключением</w:t>
      </w:r>
      <w:r w:rsidR="0039134D">
        <w:rPr>
          <w:rFonts w:ascii="GHEA Grapalat" w:hAnsi="GHEA Grapalat"/>
          <w:sz w:val="24"/>
          <w:szCs w:val="24"/>
        </w:rPr>
        <w:t>договора</w:t>
      </w:r>
      <w:proofErr w:type="spellEnd"/>
      <w:r w:rsidR="0039134D">
        <w:rPr>
          <w:rFonts w:ascii="GHEA Grapalat" w:hAnsi="GHEA Grapalat"/>
          <w:sz w:val="24"/>
          <w:szCs w:val="24"/>
        </w:rPr>
        <w:t xml:space="preserve">, </w:t>
      </w:r>
      <w:proofErr w:type="gramStart"/>
      <w:r w:rsidR="007D4E09" w:rsidRPr="00235D56">
        <w:rPr>
          <w:rFonts w:ascii="GHEA Grapalat" w:hAnsi="GHEA Grapalat"/>
          <w:sz w:val="24"/>
          <w:szCs w:val="24"/>
        </w:rPr>
        <w:t>дополнительные</w:t>
      </w:r>
      <w:proofErr w:type="gramEnd"/>
      <w:r w:rsidR="007D4E09" w:rsidRPr="00235D56">
        <w:rPr>
          <w:rFonts w:ascii="GHEA Grapalat" w:hAnsi="GHEA Grapalat"/>
          <w:sz w:val="24"/>
          <w:szCs w:val="24"/>
        </w:rPr>
        <w:t xml:space="preserve"> финансовые </w:t>
      </w:r>
      <w:proofErr w:type="spellStart"/>
      <w:r w:rsidR="007D4E09" w:rsidRPr="00235D56">
        <w:rPr>
          <w:rFonts w:ascii="GHEA Grapalat" w:hAnsi="GHEA Grapalat"/>
          <w:sz w:val="24"/>
          <w:szCs w:val="24"/>
        </w:rPr>
        <w:t>средства</w:t>
      </w:r>
      <w:r w:rsidR="00EC09B0">
        <w:rPr>
          <w:rFonts w:ascii="GHEA Grapalat" w:hAnsi="GHEA Grapalat"/>
          <w:sz w:val="24"/>
          <w:szCs w:val="24"/>
        </w:rPr>
        <w:t>не</w:t>
      </w:r>
      <w:proofErr w:type="spellEnd"/>
      <w:r w:rsidR="00EC09B0">
        <w:rPr>
          <w:rFonts w:ascii="GHEA Grapalat" w:hAnsi="GHEA Grapalat"/>
          <w:sz w:val="24"/>
          <w:szCs w:val="24"/>
        </w:rPr>
        <w:t xml:space="preserve">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proofErr w:type="gramStart"/>
      <w:r>
        <w:rPr>
          <w:rFonts w:ascii="GHEA Grapalat" w:hAnsi="GHEA Grapalat"/>
          <w:sz w:val="24"/>
          <w:szCs w:val="24"/>
        </w:rPr>
        <w:t>.</w:t>
      </w:r>
      <w:r w:rsidR="00C34AFD" w:rsidRPr="00C34AFD">
        <w:rPr>
          <w:rFonts w:ascii="GHEA Grapalat" w:hAnsi="GHEA Grapalat"/>
          <w:sz w:val="24"/>
          <w:szCs w:val="24"/>
        </w:rPr>
        <w:t>в</w:t>
      </w:r>
      <w:proofErr w:type="gram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 xml:space="preserve">включенные в </w:t>
      </w:r>
      <w:proofErr w:type="spellStart"/>
      <w:r w:rsidR="00F7541A">
        <w:rPr>
          <w:rFonts w:ascii="GHEA Grapalat" w:hAnsi="GHEA Grapalat"/>
        </w:rPr>
        <w:t>заявку</w:t>
      </w:r>
      <w:r w:rsidRPr="009044F1">
        <w:rPr>
          <w:rFonts w:ascii="GHEA Grapalat" w:hAnsi="GHEA Grapalat"/>
        </w:rPr>
        <w:t>документ</w:t>
      </w:r>
      <w:r w:rsidR="00F7541A">
        <w:rPr>
          <w:rFonts w:ascii="GHEA Grapalat" w:hAnsi="GHEA Grapalat"/>
        </w:rPr>
        <w:t>ы</w:t>
      </w:r>
      <w:proofErr w:type="spellEnd"/>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proofErr w:type="spellStart"/>
      <w:r w:rsidRPr="009044F1">
        <w:rPr>
          <w:rFonts w:ascii="GHEA Grapalat" w:hAnsi="GHEA Grapalat"/>
          <w:sz w:val="24"/>
          <w:szCs w:val="24"/>
        </w:rPr>
        <w:t>приглашения</w:t>
      </w:r>
      <w:proofErr w:type="gramStart"/>
      <w:r w:rsidRPr="009044F1">
        <w:rPr>
          <w:rFonts w:ascii="GHEA Grapalat" w:hAnsi="GHEA Grapalat"/>
          <w:sz w:val="24"/>
          <w:szCs w:val="24"/>
        </w:rPr>
        <w:t>,</w:t>
      </w:r>
      <w:r w:rsidR="0057264D">
        <w:rPr>
          <w:rFonts w:ascii="GHEA Grapalat" w:hAnsi="GHEA Grapalat"/>
          <w:sz w:val="24"/>
          <w:szCs w:val="24"/>
        </w:rPr>
        <w:t>т</w:t>
      </w:r>
      <w:proofErr w:type="gramEnd"/>
      <w:r w:rsidR="0057264D">
        <w:rPr>
          <w:rFonts w:ascii="GHEA Grapalat" w:hAnsi="GHEA Grapalat"/>
          <w:sz w:val="24"/>
          <w:szCs w:val="24"/>
        </w:rPr>
        <w:t>о</w:t>
      </w:r>
      <w:proofErr w:type="spellEnd"/>
      <w:r w:rsidR="0057264D">
        <w:rPr>
          <w:rFonts w:ascii="GHEA Grapalat" w:hAnsi="GHEA Grapalat"/>
          <w:sz w:val="24"/>
          <w:szCs w:val="24"/>
        </w:rPr>
        <w:t xml:space="preserve"> </w:t>
      </w:r>
      <w:r w:rsidRPr="009044F1">
        <w:rPr>
          <w:rFonts w:ascii="GHEA Grapalat" w:hAnsi="GHEA Grapalat"/>
          <w:sz w:val="24"/>
          <w:szCs w:val="24"/>
        </w:rPr>
        <w:t xml:space="preserve">секретарь комиссии в тот же </w:t>
      </w:r>
      <w:proofErr w:type="spellStart"/>
      <w:r w:rsidRPr="009044F1">
        <w:rPr>
          <w:rFonts w:ascii="GHEA Grapalat" w:hAnsi="GHEA Grapalat"/>
          <w:sz w:val="24"/>
          <w:szCs w:val="24"/>
        </w:rPr>
        <w:t>день</w:t>
      </w:r>
      <w:r w:rsidR="0057264D">
        <w:rPr>
          <w:rFonts w:ascii="GHEA Grapalat" w:hAnsi="GHEA Grapalat"/>
        </w:rPr>
        <w:t>электронной</w:t>
      </w:r>
      <w:proofErr w:type="spellEnd"/>
      <w:r w:rsidR="0057264D">
        <w:rPr>
          <w:rFonts w:ascii="GHEA Grapalat" w:hAnsi="GHEA Grapalat"/>
        </w:rPr>
        <w:t xml:space="preserve">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w:t>
      </w:r>
      <w:r w:rsidR="00AD2081" w:rsidRPr="00AD2081">
        <w:rPr>
          <w:rFonts w:ascii="GHEA Grapalat" w:hAnsi="GHEA Grapalat" w:cs="Sylfaen"/>
          <w:sz w:val="24"/>
          <w:szCs w:val="24"/>
        </w:rPr>
        <w:lastRenderedPageBreak/>
        <w:t xml:space="preserve">(участников),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proofErr w:type="spellStart"/>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w:t>
      </w:r>
      <w:proofErr w:type="spellEnd"/>
      <w:r w:rsidR="006A3C8A"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r w:rsidRPr="009044F1">
        <w:rPr>
          <w:rFonts w:ascii="GHEA Grapalat" w:hAnsi="GHEA Grapalat"/>
          <w:sz w:val="24"/>
          <w:szCs w:val="24"/>
        </w:rPr>
        <w:t>закупках</w:t>
      </w:r>
      <w:proofErr w:type="gramStart"/>
      <w:r w:rsidRPr="009044F1">
        <w:rPr>
          <w:rFonts w:ascii="GHEA Grapalat" w:hAnsi="GHEA Grapalat"/>
          <w:sz w:val="24"/>
          <w:szCs w:val="24"/>
        </w:rPr>
        <w:t>.</w:t>
      </w:r>
      <w:r w:rsidR="00895E05" w:rsidRPr="00895E05">
        <w:rPr>
          <w:rFonts w:ascii="GHEA Grapalat" w:hAnsi="GHEA Grapalat"/>
          <w:sz w:val="24"/>
          <w:szCs w:val="24"/>
        </w:rPr>
        <w:t>П</w:t>
      </w:r>
      <w:proofErr w:type="gramEnd"/>
      <w:r w:rsidR="00895E05" w:rsidRPr="00895E05">
        <w:rPr>
          <w:rFonts w:ascii="GHEA Grapalat" w:hAnsi="GHEA Grapalat"/>
          <w:sz w:val="24"/>
          <w:szCs w:val="24"/>
        </w:rPr>
        <w:t>ри</w:t>
      </w:r>
      <w:proofErr w:type="spellEnd"/>
      <w:r w:rsidR="00895E05"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001E4A24" w:rsidRPr="001E4A24">
        <w:rPr>
          <w:rFonts w:ascii="GHEA Grapalat" w:hAnsi="GHEA Grapalat"/>
          <w:sz w:val="24"/>
          <w:szCs w:val="24"/>
        </w:rPr>
        <w:t>и</w:t>
      </w:r>
      <w:proofErr w:type="spell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proofErr w:type="spellStart"/>
      <w:r w:rsidR="001E4A24">
        <w:rPr>
          <w:rFonts w:ascii="GHEA Grapalat" w:hAnsi="GHEA Grapalat"/>
          <w:sz w:val="24"/>
          <w:szCs w:val="24"/>
        </w:rPr>
        <w:t>почты</w:t>
      </w:r>
      <w:proofErr w:type="gramStart"/>
      <w:r w:rsidR="001E4A24">
        <w:rPr>
          <w:rFonts w:ascii="GHEA Grapalat" w:hAnsi="GHEA Grapalat"/>
          <w:sz w:val="24"/>
          <w:szCs w:val="24"/>
        </w:rPr>
        <w:t>.</w:t>
      </w:r>
      <w:r w:rsidR="001E4A24" w:rsidRPr="001E4A24">
        <w:rPr>
          <w:rFonts w:ascii="GHEA Grapalat" w:hAnsi="GHEA Grapalat"/>
          <w:sz w:val="24"/>
          <w:szCs w:val="24"/>
        </w:rPr>
        <w:t>Е</w:t>
      </w:r>
      <w:proofErr w:type="gramEnd"/>
      <w:r w:rsidR="001E4A24" w:rsidRPr="001E4A24">
        <w:rPr>
          <w:rFonts w:ascii="GHEA Grapalat" w:hAnsi="GHEA Grapalat"/>
          <w:sz w:val="24"/>
          <w:szCs w:val="24"/>
        </w:rPr>
        <w:t>сли</w:t>
      </w:r>
      <w:proofErr w:type="spellEnd"/>
      <w:r w:rsidR="001E4A24" w:rsidRPr="001E4A24">
        <w:rPr>
          <w:rFonts w:ascii="GHEA Grapalat" w:hAnsi="GHEA Grapalat"/>
          <w:sz w:val="24"/>
          <w:szCs w:val="24"/>
        </w:rPr>
        <w:t xml:space="preserve">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При этом если </w:t>
      </w:r>
      <w:proofErr w:type="spellStart"/>
      <w:r w:rsidR="00F763EC">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sidR="00FA2B47">
        <w:rPr>
          <w:rFonts w:ascii="GHEA Grapalat" w:hAnsi="GHEA Grapalat"/>
        </w:rPr>
        <w:t>подтверждени</w:t>
      </w:r>
      <w:r w:rsidR="00F763EC">
        <w:rPr>
          <w:rFonts w:ascii="GHEA Grapalat" w:hAnsi="GHEA Grapalat"/>
        </w:rPr>
        <w:t>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proofErr w:type="spellEnd"/>
      <w:r w:rsidRPr="009044F1">
        <w:rPr>
          <w:rFonts w:ascii="GHEA Grapalat" w:hAnsi="GHEA Grapalat"/>
        </w:rPr>
        <w:t xml:space="preserve">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proofErr w:type="spellStart"/>
      <w:r w:rsidR="00F763EC">
        <w:rPr>
          <w:rFonts w:ascii="GHEA Grapalat" w:hAnsi="GHEA Grapalat"/>
        </w:rPr>
        <w:t>квалификации</w:t>
      </w:r>
      <w:proofErr w:type="gramStart"/>
      <w:r w:rsidR="00F763EC">
        <w:rPr>
          <w:rFonts w:ascii="GHEA Grapalat" w:hAnsi="GHEA Grapalat"/>
        </w:rPr>
        <w:t>,</w:t>
      </w:r>
      <w:r w:rsidRPr="009044F1">
        <w:rPr>
          <w:rFonts w:ascii="GHEA Grapalat" w:hAnsi="GHEA Grapalat"/>
        </w:rPr>
        <w:t>т</w:t>
      </w:r>
      <w:proofErr w:type="gramEnd"/>
      <w:r w:rsidRPr="009044F1">
        <w:rPr>
          <w:rFonts w:ascii="GHEA Grapalat" w:hAnsi="GHEA Grapalat"/>
        </w:rPr>
        <w:t>о</w:t>
      </w:r>
      <w:proofErr w:type="spell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af6"/>
          <w:rFonts w:ascii="GHEA Grapalat" w:hAnsi="GHEA Grapalat"/>
          <w:sz w:val="24"/>
          <w:szCs w:val="24"/>
        </w:rPr>
        <w:footnoteReference w:customMarkFollows="1" w:id="6"/>
        <w:t>12</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spellStart"/>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ым</w:t>
      </w:r>
      <w:proofErr w:type="spellEnd"/>
      <w:r w:rsidR="005F2F3B">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признается участник занявший следующее </w:t>
      </w:r>
      <w:proofErr w:type="spellStart"/>
      <w:r w:rsidR="005F2F3B">
        <w:rPr>
          <w:rFonts w:ascii="GHEA Grapalat" w:hAnsi="GHEA Grapalat"/>
        </w:rPr>
        <w:t>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proofErr w:type="spellEnd"/>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00474AAC">
        <w:rPr>
          <w:rFonts w:asciiTheme="minorHAnsi" w:hAnsiTheme="minorHAnsi"/>
          <w:lang w:val="hy-AM"/>
        </w:rPr>
        <w:t xml:space="preserve"> </w:t>
      </w:r>
      <w:r w:rsidRPr="00474AAC">
        <w:rPr>
          <w:rFonts w:ascii="GHEA Grapalat" w:hAnsi="GHEA Grapalat"/>
        </w:rPr>
        <w:t>пунктами 8.1</w:t>
      </w:r>
      <w:r w:rsidR="00C808AC" w:rsidRPr="00474AAC">
        <w:rPr>
          <w:rFonts w:ascii="GHEA Grapalat" w:hAnsi="GHEA Grapalat"/>
        </w:rPr>
        <w:t>2</w:t>
      </w:r>
      <w:r w:rsidRPr="00474AAC">
        <w:rPr>
          <w:rFonts w:ascii="GHEA Grapalat" w:hAnsi="GHEA Grapalat"/>
        </w:rPr>
        <w:t>-8.</w:t>
      </w:r>
      <w:r w:rsidR="00807FD0" w:rsidRPr="00474AAC">
        <w:rPr>
          <w:rFonts w:ascii="GHEA Grapalat" w:hAnsi="GHEA Grapalat"/>
        </w:rPr>
        <w:t>19</w:t>
      </w:r>
      <w:r w:rsidRPr="00474AAC">
        <w:rPr>
          <w:rFonts w:ascii="GHEA Grapalat" w:hAnsi="GHEA Grapalat"/>
        </w:rPr>
        <w:t>части</w:t>
      </w:r>
      <w:r w:rsidRPr="009044F1">
        <w:rPr>
          <w:rFonts w:ascii="GHEA Grapalat" w:hAnsi="GHEA Grapalat"/>
        </w:rPr>
        <w:t xml:space="preserve">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9044F1">
        <w:rPr>
          <w:rFonts w:ascii="GHEA Grapalat" w:hAnsi="GHEA Grapalat"/>
        </w:rPr>
        <w:t>заказчика</w:t>
      </w:r>
      <w:proofErr w:type="gramStart"/>
      <w:r w:rsidRPr="009044F1">
        <w:rPr>
          <w:rFonts w:ascii="GHEA Grapalat" w:hAnsi="GHEA Grapalat"/>
        </w:rPr>
        <w:t>.П</w:t>
      </w:r>
      <w:proofErr w:type="gramEnd"/>
      <w:r w:rsidRPr="009044F1">
        <w:rPr>
          <w:rFonts w:ascii="GHEA Grapalat" w:hAnsi="GHEA Grapalat"/>
        </w:rPr>
        <w:t>роект</w:t>
      </w:r>
      <w:proofErr w:type="spell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25DE0" w:rsidRDefault="00030D40" w:rsidP="007F245B">
      <w:pP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proofErr w:type="spellStart"/>
      <w:r w:rsidR="000E4039" w:rsidRPr="009044F1">
        <w:rPr>
          <w:rFonts w:ascii="GHEA Grapalat" w:hAnsi="GHEA Grapalat"/>
        </w:rPr>
        <w:t>обеспечени</w:t>
      </w:r>
      <w:r w:rsidR="000E4039">
        <w:rPr>
          <w:rFonts w:ascii="GHEA Grapalat" w:hAnsi="GHEA Grapalat"/>
        </w:rPr>
        <w:t>йквалификации</w:t>
      </w:r>
      <w:proofErr w:type="spellEnd"/>
      <w:r w:rsidR="000E4039">
        <w:rPr>
          <w:rFonts w:ascii="GHEA Grapalat" w:hAnsi="GHEA Grapalat"/>
        </w:rPr>
        <w:t xml:space="preserve">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 xml:space="preserve">рабочих дней со дня его </w:t>
      </w:r>
      <w:proofErr w:type="spellStart"/>
      <w:r w:rsidR="000E4039" w:rsidRPr="009044F1">
        <w:rPr>
          <w:rFonts w:ascii="GHEA Grapalat" w:hAnsi="GHEA Grapalat"/>
        </w:rPr>
        <w:t>получения</w:t>
      </w:r>
      <w:proofErr w:type="gramStart"/>
      <w:r w:rsidR="000E4039">
        <w:rPr>
          <w:rFonts w:ascii="GHEA Grapalat" w:hAnsi="GHEA Grapalat"/>
        </w:rPr>
        <w:t>,</w:t>
      </w:r>
      <w:r w:rsidRPr="009044F1">
        <w:rPr>
          <w:rFonts w:ascii="GHEA Grapalat" w:hAnsi="GHEA Grapalat"/>
        </w:rPr>
        <w:t>о</w:t>
      </w:r>
      <w:proofErr w:type="gramEnd"/>
      <w:r w:rsidRPr="009044F1">
        <w:rPr>
          <w:rFonts w:ascii="GHEA Grapalat" w:hAnsi="GHEA Grapalat"/>
        </w:rPr>
        <w:t>бязан</w:t>
      </w:r>
      <w:proofErr w:type="spellEnd"/>
      <w:r w:rsidRPr="009044F1">
        <w:rPr>
          <w:rFonts w:ascii="GHEA Grapalat" w:hAnsi="GHEA Grapalat"/>
        </w:rPr>
        <w:t xml:space="preserve"> представить </w:t>
      </w:r>
      <w:r w:rsidR="000E4039" w:rsidRPr="009044F1">
        <w:rPr>
          <w:rFonts w:ascii="GHEA Grapalat" w:hAnsi="GHEA Grapalat"/>
        </w:rPr>
        <w:t>обеспечени</w:t>
      </w:r>
      <w:r w:rsidR="000E4039">
        <w:rPr>
          <w:rFonts w:ascii="GHEA Grapalat" w:hAnsi="GHEA Grapalat"/>
        </w:rPr>
        <w:t xml:space="preserve">я квалификации </w:t>
      </w:r>
      <w:proofErr w:type="spellStart"/>
      <w:r w:rsidR="000E4039">
        <w:rPr>
          <w:rFonts w:ascii="GHEA Grapalat" w:hAnsi="GHEA Grapalat"/>
        </w:rPr>
        <w:t>и</w:t>
      </w:r>
      <w:r w:rsidRPr="009044F1">
        <w:rPr>
          <w:rFonts w:ascii="GHEA Grapalat" w:hAnsi="GHEA Grapalat"/>
        </w:rPr>
        <w:t>договора</w:t>
      </w:r>
      <w:proofErr w:type="spellEnd"/>
      <w:r w:rsidRPr="009044F1">
        <w:rPr>
          <w:rFonts w:ascii="GHEA Grapalat" w:hAnsi="GHEA Grapalat"/>
        </w:rPr>
        <w:t xml:space="preserve">.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w:t>
      </w:r>
      <w:r w:rsidR="008C5F2A" w:rsidRPr="008C5F2A">
        <w:rPr>
          <w:rFonts w:ascii="GHEA Grapalat" w:hAnsi="GHEA Grapalat"/>
        </w:rPr>
        <w:lastRenderedPageBreak/>
        <w:t xml:space="preserve">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w:t>
      </w:r>
      <w:proofErr w:type="spellStart"/>
      <w:r w:rsidR="001647D2" w:rsidRPr="001647D2">
        <w:rPr>
          <w:rFonts w:ascii="GHEA Grapalat" w:hAnsi="GHEA Grapalat"/>
        </w:rPr>
        <w:t>включительнодо</w:t>
      </w:r>
      <w:proofErr w:type="spellEnd"/>
      <w:r w:rsidR="001647D2" w:rsidRPr="001647D2">
        <w:rPr>
          <w:rFonts w:ascii="GHEA Grapalat" w:hAnsi="GHEA Grapalat"/>
        </w:rPr>
        <w:t xml:space="preserve">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5DE9">
        <w:rPr>
          <w:rStyle w:val="af6"/>
          <w:rFonts w:ascii="GHEA Grapalat" w:hAnsi="GHEA Grapalat"/>
        </w:rPr>
        <w:footnoteReference w:customMarkFollows="1" w:id="7"/>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proofErr w:type="spellEnd"/>
      <w:r w:rsidR="008F1F9B">
        <w:rPr>
          <w:rFonts w:ascii="GHEA Grapalat" w:hAnsi="GHEA Grapalat" w:cs="Sylfaen"/>
        </w:rPr>
        <w:t>,</w:t>
      </w:r>
      <w:r w:rsidRPr="0035631F">
        <w:rPr>
          <w:rFonts w:ascii="GHEA Grapalat" w:hAnsi="GHEA Grapalat" w:cs="Sylfaen"/>
        </w:rPr>
        <w:t xml:space="preserve"> то обеспечение </w:t>
      </w:r>
      <w:proofErr w:type="spellStart"/>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представляется</w:t>
      </w:r>
      <w:proofErr w:type="spellEnd"/>
      <w:r w:rsidRPr="0035631F">
        <w:rPr>
          <w:rFonts w:ascii="GHEA Grapalat" w:hAnsi="GHEA Grapalat" w:cs="Sylfaen"/>
        </w:rPr>
        <w:t xml:space="preserve">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D640C7">
        <w:rPr>
          <w:rStyle w:val="af6"/>
          <w:rFonts w:ascii="GHEA Grapalat" w:hAnsi="GHEA Grapalat"/>
        </w:rPr>
        <w:footnoteReference w:customMarkFollows="1" w:id="8"/>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proofErr w:type="spellStart"/>
      <w:r w:rsidR="00594C31">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w:t>
      </w:r>
      <w:r w:rsidRPr="009044F1">
        <w:rPr>
          <w:rFonts w:ascii="GHEA Grapalat" w:hAnsi="GHEA Grapalat"/>
        </w:rPr>
        <w:lastRenderedPageBreak/>
        <w:t>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наличных </w:t>
      </w:r>
      <w:proofErr w:type="spellStart"/>
      <w:r w:rsidR="00180134" w:rsidRPr="009044F1">
        <w:rPr>
          <w:rFonts w:ascii="GHEA Grapalat" w:hAnsi="GHEA Grapalat"/>
        </w:rPr>
        <w:t>денег</w:t>
      </w:r>
      <w:proofErr w:type="gramStart"/>
      <w:r w:rsidR="006D7219">
        <w:rPr>
          <w:rFonts w:ascii="GHEA Grapalat" w:hAnsi="GHEA Grapalat"/>
        </w:rPr>
        <w:t>.Е</w:t>
      </w:r>
      <w:proofErr w:type="gramEnd"/>
      <w:r w:rsidR="006D7219">
        <w:rPr>
          <w:rFonts w:ascii="GHEA Grapalat" w:hAnsi="GHEA Grapalat"/>
        </w:rPr>
        <w:t>сли</w:t>
      </w:r>
      <w:proofErr w:type="spellEnd"/>
      <w:r w:rsidR="006D7219">
        <w:rPr>
          <w:rFonts w:ascii="GHEA Grapalat" w:hAnsi="GHEA Grapalat"/>
        </w:rPr>
        <w:t xml:space="preserve">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w:t>
      </w:r>
      <w:proofErr w:type="spellStart"/>
      <w:r w:rsidR="00661E7D">
        <w:rPr>
          <w:rFonts w:ascii="GHEA Grapalat" w:hAnsi="GHEA Grapalat"/>
        </w:rPr>
        <w:t>в</w:t>
      </w:r>
      <w:r w:rsidR="00661E7D" w:rsidRPr="006D7219">
        <w:rPr>
          <w:rFonts w:ascii="GHEA Grapalat" w:hAnsi="GHEA Grapalat"/>
        </w:rPr>
        <w:t>одностороннем</w:t>
      </w:r>
      <w:proofErr w:type="spellEnd"/>
      <w:r w:rsidR="00661E7D" w:rsidRPr="006D7219">
        <w:rPr>
          <w:rFonts w:ascii="GHEA Grapalat" w:hAnsi="GHEA Grapalat"/>
        </w:rPr>
        <w:t xml:space="preserve">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 xml:space="preserve">Если в рамках процедуры закупки, организованной по </w:t>
      </w:r>
      <w:proofErr w:type="spellStart"/>
      <w:r w:rsidRPr="009044F1">
        <w:rPr>
          <w:rFonts w:ascii="GHEA Grapalat" w:hAnsi="GHEA Grapalat"/>
        </w:rPr>
        <w:t>лотам</w:t>
      </w:r>
      <w:r w:rsidR="00125AA6" w:rsidRPr="009044F1">
        <w:rPr>
          <w:rFonts w:ascii="GHEA Grapalat" w:hAnsi="GHEA Grapalat"/>
        </w:rPr>
        <w:t>заключенный</w:t>
      </w:r>
      <w:proofErr w:type="spellEnd"/>
      <w:r w:rsidR="00125AA6"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8D5016" w:rsidP="002807DD">
      <w:pP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w:t>
      </w:r>
      <w:r w:rsidRPr="009044F1">
        <w:rPr>
          <w:rFonts w:ascii="GHEA Grapalat" w:hAnsi="GHEA Grapalat"/>
        </w:rPr>
        <w:lastRenderedPageBreak/>
        <w:t>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BA7A1C">
        <w:rPr>
          <w:rStyle w:val="af6"/>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proofErr w:type="spellStart"/>
      <w:r w:rsidR="00D51669">
        <w:rPr>
          <w:rFonts w:ascii="GHEA Grapalat" w:hAnsi="GHEA Grapalat"/>
        </w:rPr>
        <w:t>жалобы</w:t>
      </w:r>
      <w:proofErr w:type="gramStart"/>
      <w:r w:rsidR="00D51669">
        <w:rPr>
          <w:rFonts w:ascii="GHEA Grapalat" w:hAnsi="GHEA Grapalat"/>
        </w:rPr>
        <w:t>.П</w:t>
      </w:r>
      <w:proofErr w:type="gramEnd"/>
      <w:r w:rsidR="00D51669">
        <w:rPr>
          <w:rFonts w:ascii="GHEA Grapalat" w:hAnsi="GHEA Grapalat"/>
        </w:rPr>
        <w:t>орядок</w:t>
      </w:r>
      <w:proofErr w:type="spellEnd"/>
      <w:r w:rsidR="00D51669">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наименования (имени, фамилии, копии документа, </w:t>
      </w:r>
      <w:r w:rsidRPr="009044F1">
        <w:rPr>
          <w:rFonts w:ascii="GHEA Grapalat" w:hAnsi="GHEA Grapalat"/>
        </w:rPr>
        <w:lastRenderedPageBreak/>
        <w:t>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w:t>
      </w:r>
      <w:r w:rsidRPr="009044F1">
        <w:rPr>
          <w:rFonts w:ascii="GHEA Grapalat" w:hAnsi="GHEA Grapalat"/>
        </w:rPr>
        <w:lastRenderedPageBreak/>
        <w:t>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gramStart"/>
      <w:r w:rsidR="00A677CD">
        <w:rPr>
          <w:rFonts w:ascii="GHEA Grapalat" w:hAnsi="GHEA Grapalat"/>
        </w:rPr>
        <w:t>.Ж</w:t>
      </w:r>
      <w:proofErr w:type="gramEnd"/>
      <w:r w:rsidR="00A677CD">
        <w:rPr>
          <w:rFonts w:ascii="GHEA Grapalat" w:hAnsi="GHEA Grapalat"/>
        </w:rPr>
        <w:t>алоба</w:t>
      </w:r>
      <w:proofErr w:type="spellEnd"/>
      <w:r w:rsidR="00A677CD">
        <w:rPr>
          <w:rFonts w:ascii="GHEA Grapalat" w:hAnsi="GHEA Grapalat"/>
        </w:rPr>
        <w:t xml:space="preserve">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002C605B">
        <w:rPr>
          <w:rFonts w:ascii="GHEA Grapalat" w:hAnsi="GHEA Grapalat"/>
        </w:rPr>
        <w:t>жалобы</w:t>
      </w:r>
      <w:proofErr w:type="gramStart"/>
      <w:r w:rsidR="002C605B">
        <w:rPr>
          <w:rFonts w:ascii="GHEA Grapalat" w:hAnsi="GHEA Grapalat"/>
        </w:rPr>
        <w:t>.П</w:t>
      </w:r>
      <w:proofErr w:type="gramEnd"/>
      <w:r w:rsidR="002C605B">
        <w:rPr>
          <w:rFonts w:ascii="GHEA Grapalat" w:hAnsi="GHEA Grapalat"/>
        </w:rPr>
        <w:t>ри</w:t>
      </w:r>
      <w:proofErr w:type="spellEnd"/>
      <w:r w:rsidR="002C605B">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r w:rsidRPr="009044F1">
        <w:rPr>
          <w:rFonts w:ascii="GHEA Grapalat" w:hAnsi="GHEA Grapalat"/>
        </w:rPr>
        <w:t>общественности</w:t>
      </w:r>
      <w:proofErr w:type="gramStart"/>
      <w:r w:rsidR="009639DF" w:rsidRPr="00D3436F">
        <w:rPr>
          <w:rFonts w:ascii="GHEA Grapalat" w:hAnsi="GHEA Grapalat"/>
        </w:rPr>
        <w:t>.</w:t>
      </w:r>
      <w:r w:rsidR="009639DF">
        <w:rPr>
          <w:rFonts w:ascii="GHEA Grapalat" w:hAnsi="GHEA Grapalat"/>
        </w:rPr>
        <w:t>Р</w:t>
      </w:r>
      <w:proofErr w:type="gramEnd"/>
      <w:r w:rsidR="009639DF">
        <w:rPr>
          <w:rFonts w:ascii="GHEA Grapalat" w:hAnsi="GHEA Grapalat"/>
        </w:rPr>
        <w:t>ассмотрение</w:t>
      </w:r>
      <w:proofErr w:type="spellEnd"/>
      <w:r w:rsidR="009639DF">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sidR="009639DF">
        <w:rPr>
          <w:rFonts w:ascii="GHEA Grapalat" w:hAnsi="GHEA Grapalat"/>
        </w:rPr>
        <w:t>бюллетене</w:t>
      </w:r>
      <w:proofErr w:type="gramStart"/>
      <w:r w:rsidR="009639DF">
        <w:rPr>
          <w:rFonts w:ascii="GHEA Grapalat" w:hAnsi="GHEA Grapalat"/>
        </w:rPr>
        <w:t>.В</w:t>
      </w:r>
      <w:proofErr w:type="spellEnd"/>
      <w:proofErr w:type="gram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proofErr w:type="spellStart"/>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w:t>
      </w:r>
      <w:proofErr w:type="spellEnd"/>
      <w:r w:rsidRPr="009044F1">
        <w:rPr>
          <w:rFonts w:ascii="GHEA Grapalat" w:hAnsi="GHEA Grapalat"/>
        </w:rPr>
        <w:t xml:space="preserve"> </w:t>
      </w:r>
      <w:proofErr w:type="spellStart"/>
      <w:r w:rsidRPr="009044F1">
        <w:rPr>
          <w:rFonts w:ascii="GHEA Grapalat" w:hAnsi="GHEA Grapalat"/>
        </w:rPr>
        <w:t>закупками</w:t>
      </w:r>
      <w:r w:rsidR="00723E02" w:rsidRPr="009044F1">
        <w:rPr>
          <w:rFonts w:ascii="GHEA Grapalat" w:hAnsi="GHEA Grapalat"/>
        </w:rPr>
        <w:t>жалобы</w:t>
      </w:r>
      <w:proofErr w:type="spellEnd"/>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w:t>
      </w:r>
      <w:r>
        <w:rPr>
          <w:rFonts w:ascii="GHEA Grapalat" w:hAnsi="GHEA Grapalat"/>
        </w:rPr>
        <w:lastRenderedPageBreak/>
        <w:t xml:space="preserve">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w:t>
      </w:r>
      <w:proofErr w:type="spellStart"/>
      <w:r>
        <w:rPr>
          <w:rFonts w:ascii="GHEA Grapalat" w:hAnsi="GHEA Grapalat"/>
        </w:rPr>
        <w:t>общественн</w:t>
      </w:r>
      <w:r w:rsidR="006F2702" w:rsidRPr="00D3436F">
        <w:rPr>
          <w:rFonts w:ascii="GHEA Grapalat" w:hAnsi="GHEA Grapalat"/>
        </w:rPr>
        <w:t>ых</w:t>
      </w:r>
      <w:r w:rsidR="006F2702">
        <w:rPr>
          <w:rFonts w:ascii="GHEA Grapalat" w:hAnsi="GHEA Grapalat"/>
        </w:rPr>
        <w:t>интересов</w:t>
      </w:r>
      <w:proofErr w:type="spellEnd"/>
      <w:r w:rsidR="006F2702">
        <w:rPr>
          <w:rFonts w:ascii="GHEA Grapalat" w:hAnsi="GHEA Grapalat"/>
        </w:rPr>
        <w:t xml:space="preserve">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af6"/>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3277E7">
        <w:rPr>
          <w:rStyle w:val="af6"/>
          <w:rFonts w:ascii="GHEA Grapalat" w:hAnsi="GHEA Grapalat"/>
        </w:rPr>
        <w:footnoteReference w:customMarkFollows="1" w:id="11"/>
        <w:t>16</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 xml:space="preserve">стоимости — </w:t>
      </w:r>
      <w:r w:rsidRPr="009044F1">
        <w:rPr>
          <w:rFonts w:ascii="GHEA Grapalat" w:hAnsi="GHEA Grapalat"/>
        </w:rPr>
        <w:lastRenderedPageBreak/>
        <w:t>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04AF9" w:rsidRPr="00A04AF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04AF9" w:rsidRPr="00A04AF9">
        <w:rPr>
          <w:rFonts w:ascii="GHEA Grapalat" w:hAnsi="GHEA Grapalat"/>
          <w:sz w:val="24"/>
          <w:szCs w:val="24"/>
        </w:rPr>
        <w:t xml:space="preserve">&lt;&lt;AMMC- </w:t>
      </w:r>
      <w:proofErr w:type="spellStart"/>
      <w:r w:rsidR="00A04AF9" w:rsidRPr="00A04AF9">
        <w:rPr>
          <w:rFonts w:ascii="GHEA Grapalat" w:hAnsi="GHEA Grapalat"/>
          <w:sz w:val="24"/>
          <w:szCs w:val="24"/>
        </w:rPr>
        <w:t>GHTsDzB</w:t>
      </w:r>
      <w:proofErr w:type="spellEnd"/>
      <w:r w:rsidR="00A04AF9" w:rsidRPr="00A04AF9">
        <w:rPr>
          <w:rFonts w:ascii="GHEA Grapalat" w:hAnsi="GHEA Grapalat"/>
          <w:sz w:val="24"/>
          <w:szCs w:val="24"/>
        </w:rPr>
        <w:t xml:space="preserve"> -20/01&gt;&gt;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04AF9" w:rsidRPr="00A04AF9">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 xml:space="preserve">желает участвовать </w:t>
      </w:r>
      <w:proofErr w:type="spellStart"/>
      <w:r w:rsidRPr="00DA5EA0">
        <w:rPr>
          <w:rFonts w:ascii="GHEA Grapalat" w:hAnsi="GHEA Grapalat"/>
        </w:rPr>
        <w:t>влоте</w:t>
      </w:r>
      <w:proofErr w:type="spellEnd"/>
      <w:r w:rsidRPr="00DA5EA0">
        <w:rPr>
          <w:rFonts w:ascii="GHEA Grapalat" w:hAnsi="GHEA Grapalat"/>
        </w:rPr>
        <w:t xml:space="preserve"> (лотах)</w:t>
      </w:r>
      <w:proofErr w:type="spellStart"/>
      <w:r>
        <w:rPr>
          <w:rFonts w:ascii="GHEA Grapalat" w:hAnsi="GHEA Grapalat"/>
        </w:rPr>
        <w:t>______</w:t>
      </w:r>
      <w:r w:rsidRPr="00C4157A">
        <w:rPr>
          <w:rFonts w:ascii="GHEA Grapalat" w:hAnsi="GHEA Grapalat"/>
        </w:rPr>
        <w:t>_________________________</w:t>
      </w:r>
      <w:proofErr w:type="gramStart"/>
      <w:r w:rsidRPr="00DA5EA0">
        <w:rPr>
          <w:rFonts w:ascii="GHEA Grapalat" w:hAnsi="GHEA Grapalat"/>
        </w:rPr>
        <w:t>объявленного</w:t>
      </w:r>
      <w:proofErr w:type="spellEnd"/>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A04AF9" w:rsidRPr="00A04AF9">
        <w:rPr>
          <w:rFonts w:ascii="GHEA Grapalat" w:hAnsi="GHEA Grapalat"/>
        </w:rPr>
        <w:t xml:space="preserve">&lt;&lt;AMMC- </w:t>
      </w:r>
      <w:proofErr w:type="spellStart"/>
      <w:r w:rsidR="00A04AF9" w:rsidRPr="00A04AF9">
        <w:rPr>
          <w:rFonts w:ascii="GHEA Grapalat" w:hAnsi="GHEA Grapalat"/>
        </w:rPr>
        <w:t>GHTsDzB</w:t>
      </w:r>
      <w:proofErr w:type="spellEnd"/>
      <w:r w:rsidR="00A04AF9" w:rsidRPr="00A04AF9">
        <w:rPr>
          <w:rFonts w:ascii="GHEA Grapalat" w:hAnsi="GHEA Grapalat"/>
        </w:rPr>
        <w:t xml:space="preserve"> -20/01&gt;&gt;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A04AF9" w:rsidP="00B46D58">
      <w:pPr>
        <w:spacing w:after="160"/>
        <w:jc w:val="both"/>
        <w:rPr>
          <w:rFonts w:ascii="GHEA Grapalat" w:hAnsi="GHEA Grapalat"/>
        </w:rPr>
      </w:pPr>
      <w:r w:rsidRPr="00A04AF9">
        <w:rPr>
          <w:rFonts w:ascii="GHEA Grapalat" w:hAnsi="GHEA Grapalat"/>
        </w:rPr>
        <w:t xml:space="preserve">запрос котировок </w:t>
      </w:r>
      <w:r w:rsidR="00374F4A" w:rsidRPr="00DA5EA0">
        <w:rPr>
          <w:rFonts w:ascii="GHEA Grapalat" w:hAnsi="GHEA Grapalat"/>
        </w:rPr>
        <w:t>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 xml:space="preserve">учетный </w:t>
      </w:r>
      <w:proofErr w:type="spellStart"/>
      <w:r w:rsidRPr="000C1746">
        <w:rPr>
          <w:rFonts w:ascii="GHEA Grapalat" w:hAnsi="GHEA Grapalat"/>
          <w:sz w:val="16"/>
        </w:rPr>
        <w:t>номерналогоплательщика</w:t>
      </w:r>
      <w:proofErr w:type="spellEnd"/>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lastRenderedPageBreak/>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A04AF9" w:rsidRPr="00A04AF9">
        <w:rPr>
          <w:rFonts w:ascii="GHEA Grapalat" w:hAnsi="GHEA Grapalat"/>
        </w:rPr>
        <w:t>запрос котировок</w:t>
      </w:r>
      <w:r w:rsidR="00A04AF9">
        <w:rPr>
          <w:rFonts w:ascii="GHEA Grapalat" w:hAnsi="GHEA Grapalat"/>
        </w:rPr>
        <w:t xml:space="preserve"> </w:t>
      </w:r>
      <w:r>
        <w:rPr>
          <w:rFonts w:ascii="GHEA Grapalat" w:hAnsi="GHEA Grapalat"/>
        </w:rPr>
        <w:t xml:space="preserve">под кодом </w:t>
      </w:r>
      <w:r w:rsidR="00A04AF9" w:rsidRPr="00A04AF9">
        <w:rPr>
          <w:rFonts w:ascii="GHEA Grapalat" w:hAnsi="GHEA Grapalat"/>
        </w:rPr>
        <w:t xml:space="preserve">&lt;&lt;AMMC- </w:t>
      </w:r>
      <w:proofErr w:type="spellStart"/>
      <w:r w:rsidR="00A04AF9" w:rsidRPr="00A04AF9">
        <w:rPr>
          <w:rFonts w:ascii="GHEA Grapalat" w:hAnsi="GHEA Grapalat"/>
        </w:rPr>
        <w:t>GHTsDzB</w:t>
      </w:r>
      <w:proofErr w:type="spellEnd"/>
      <w:r w:rsidR="00A04AF9" w:rsidRPr="00A04AF9">
        <w:rPr>
          <w:rFonts w:ascii="GHEA Grapalat" w:hAnsi="GHEA Grapalat"/>
        </w:rPr>
        <w:t xml:space="preserve"> -20/01&gt;&gt;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A04AF9" w:rsidRPr="00A04AF9">
        <w:rPr>
          <w:rFonts w:ascii="GHEA Grapalat" w:hAnsi="GHEA Grapalat"/>
        </w:rPr>
        <w:t>запрос котировок</w:t>
      </w:r>
      <w:r w:rsidR="00A04AF9">
        <w:rPr>
          <w:rFonts w:ascii="GHEA Grapalat" w:hAnsi="GHEA Grapalat"/>
        </w:rPr>
        <w:t xml:space="preserve"> </w:t>
      </w:r>
      <w:r>
        <w:rPr>
          <w:rFonts w:ascii="GHEA Grapalat" w:hAnsi="GHEA Grapalat"/>
        </w:rPr>
        <w:t xml:space="preserve">под кодом </w:t>
      </w:r>
      <w:r w:rsidR="00A04AF9" w:rsidRPr="00A04AF9">
        <w:rPr>
          <w:rFonts w:ascii="GHEA Grapalat" w:hAnsi="GHEA Grapalat"/>
        </w:rPr>
        <w:t xml:space="preserve">&lt;&lt;AMMC- </w:t>
      </w:r>
      <w:proofErr w:type="spellStart"/>
      <w:r w:rsidR="00A04AF9" w:rsidRPr="00A04AF9">
        <w:rPr>
          <w:rFonts w:ascii="GHEA Grapalat" w:hAnsi="GHEA Grapalat"/>
        </w:rPr>
        <w:t>GHTsDzB</w:t>
      </w:r>
      <w:proofErr w:type="spellEnd"/>
      <w:r w:rsidR="00A04AF9" w:rsidRPr="00A04AF9">
        <w:rPr>
          <w:rFonts w:ascii="GHEA Grapalat" w:hAnsi="GHEA Grapalat"/>
        </w:rPr>
        <w:t xml:space="preserve"> -20/01&gt;&gt;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602E2F" w:rsidRPr="00BD0FD1" w:rsidRDefault="00B2572B" w:rsidP="00602E2F">
      <w:pPr>
        <w:jc w:val="both"/>
        <w:rPr>
          <w:rFonts w:ascii="GHEA Grapalat" w:hAnsi="GHEA Grapalat" w:cs="Sylfaen"/>
        </w:rPr>
      </w:pPr>
      <w:r w:rsidRPr="001439BD">
        <w:rPr>
          <w:rFonts w:ascii="GHEA Grapalat" w:hAnsi="GHEA Grapalat"/>
          <w:b/>
        </w:rPr>
        <w:t xml:space="preserve">к Приглашению на </w:t>
      </w:r>
      <w:r w:rsidR="00602E2F" w:rsidRPr="00602E2F">
        <w:rPr>
          <w:rFonts w:ascii="GHEA Grapalat" w:hAnsi="GHEA Grapalat"/>
          <w:b/>
        </w:rPr>
        <w:t>запрос котировок</w:t>
      </w:r>
      <w:r w:rsidR="005744FC" w:rsidRPr="001439BD">
        <w:rPr>
          <w:rFonts w:ascii="GHEA Grapalat" w:hAnsi="GHEA Grapalat" w:cs="Arial"/>
          <w:b/>
        </w:rPr>
        <w:br/>
      </w:r>
      <w:r w:rsidRPr="009044F1">
        <w:rPr>
          <w:rFonts w:ascii="GHEA Grapalat" w:hAnsi="GHEA Grapalat"/>
          <w:b/>
        </w:rPr>
        <w:t xml:space="preserve">под кодом </w:t>
      </w:r>
      <w:r w:rsidR="00602E2F" w:rsidRPr="00A04AF9">
        <w:rPr>
          <w:rFonts w:ascii="GHEA Grapalat" w:hAnsi="GHEA Grapalat"/>
        </w:rPr>
        <w:t xml:space="preserve">&lt;&lt;AMMC- </w:t>
      </w:r>
      <w:proofErr w:type="spellStart"/>
      <w:r w:rsidR="00602E2F" w:rsidRPr="00A04AF9">
        <w:rPr>
          <w:rFonts w:ascii="GHEA Grapalat" w:hAnsi="GHEA Grapalat"/>
        </w:rPr>
        <w:t>GHTsDzB</w:t>
      </w:r>
      <w:proofErr w:type="spellEnd"/>
      <w:r w:rsidR="00602E2F" w:rsidRPr="00A04AF9">
        <w:rPr>
          <w:rFonts w:ascii="GHEA Grapalat" w:hAnsi="GHEA Grapalat"/>
        </w:rPr>
        <w:t xml:space="preserve"> -20/01&gt;&gt;</w:t>
      </w:r>
    </w:p>
    <w:p w:rsidR="00B2572B" w:rsidRPr="009044F1" w:rsidRDefault="00B2572B" w:rsidP="00B46D58">
      <w:pPr>
        <w:pStyle w:val="31"/>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602E2F" w:rsidRPr="00602E2F">
        <w:rPr>
          <w:rFonts w:ascii="GHEA Grapalat" w:hAnsi="GHEA Grapalat"/>
          <w:spacing w:val="-6"/>
        </w:rPr>
        <w:t xml:space="preserve">запрос котировок </w:t>
      </w:r>
      <w:r w:rsidRPr="005744FC">
        <w:rPr>
          <w:rFonts w:ascii="GHEA Grapalat" w:hAnsi="GHEA Grapalat"/>
          <w:spacing w:val="-6"/>
        </w:rPr>
        <w:t xml:space="preserve">под кодом </w:t>
      </w:r>
      <w:r w:rsidR="00602E2F" w:rsidRPr="00A04AF9">
        <w:rPr>
          <w:rFonts w:ascii="GHEA Grapalat" w:hAnsi="GHEA Grapalat"/>
        </w:rPr>
        <w:t xml:space="preserve">&lt;&lt;AMMC- </w:t>
      </w:r>
      <w:proofErr w:type="spellStart"/>
      <w:r w:rsidR="00602E2F" w:rsidRPr="00A04AF9">
        <w:rPr>
          <w:rFonts w:ascii="GHEA Grapalat" w:hAnsi="GHEA Grapalat"/>
        </w:rPr>
        <w:t>GHTsDzB</w:t>
      </w:r>
      <w:proofErr w:type="spellEnd"/>
      <w:r w:rsidR="00602E2F" w:rsidRPr="00A04AF9">
        <w:rPr>
          <w:rFonts w:ascii="GHEA Grapalat" w:hAnsi="GHEA Grapalat"/>
        </w:rPr>
        <w:t xml:space="preserve"> -20/01&gt;&gt;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602E2F" w:rsidRDefault="00602E2F" w:rsidP="00474AAC">
            <w:pPr>
              <w:widowControl w:val="0"/>
              <w:rPr>
                <w:rFonts w:ascii="GHEA Grapalat" w:hAnsi="GHEA Grapalat"/>
                <w:sz w:val="20"/>
                <w:szCs w:val="20"/>
              </w:rPr>
            </w:pPr>
            <w:r w:rsidRPr="00602E2F">
              <w:rPr>
                <w:rFonts w:ascii="GHEA Grapalat" w:hAnsi="GHEA Grapalat"/>
                <w:sz w:val="20"/>
                <w:szCs w:val="20"/>
              </w:rPr>
              <w:t>Приобретение М</w:t>
            </w:r>
            <w:r w:rsidR="00474AAC" w:rsidRPr="00474AAC">
              <w:rPr>
                <w:rFonts w:ascii="GHEA Grapalat" w:hAnsi="GHEA Grapalat"/>
                <w:sz w:val="20"/>
                <w:szCs w:val="20"/>
              </w:rPr>
              <w:t>асис</w:t>
            </w:r>
            <w:r w:rsidRPr="00602E2F">
              <w:rPr>
                <w:rFonts w:ascii="GHEA Grapalat" w:hAnsi="GHEA Grapalat"/>
                <w:sz w:val="20"/>
                <w:szCs w:val="20"/>
              </w:rPr>
              <w:t>кой коммунальной службы по утилизации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602E2F" w:rsidRPr="000F6C24" w:rsidRDefault="00B2572B" w:rsidP="00602E2F">
      <w:pPr>
        <w:widowControl w:val="0"/>
        <w:spacing w:after="160"/>
        <w:ind w:firstLine="567"/>
        <w:jc w:val="both"/>
        <w:rPr>
          <w:rFonts w:ascii="GHEA Grapalat" w:hAnsi="GHEA Grapalat"/>
        </w:rPr>
      </w:pPr>
      <w:r w:rsidRPr="00B138F3">
        <w:rPr>
          <w:rFonts w:ascii="GHEA Grapalat" w:hAnsi="GHEA Grapalat"/>
          <w:b/>
        </w:rPr>
        <w:t xml:space="preserve">к Приглашению на </w:t>
      </w:r>
      <w:r w:rsidR="00602E2F" w:rsidRPr="00602E2F">
        <w:rPr>
          <w:rFonts w:ascii="GHEA Grapalat" w:hAnsi="GHEA Grapalat"/>
          <w:b/>
        </w:rPr>
        <w:t>запрос котировок</w:t>
      </w:r>
      <w:r w:rsidR="00602E2F" w:rsidRPr="00B138F3">
        <w:rPr>
          <w:rFonts w:ascii="GHEA Grapalat" w:hAnsi="GHEA Grapalat"/>
          <w:b/>
        </w:rPr>
        <w:t xml:space="preserve"> </w:t>
      </w:r>
      <w:r w:rsidR="00EC165E" w:rsidRPr="00B138F3">
        <w:rPr>
          <w:rFonts w:ascii="GHEA Grapalat" w:hAnsi="GHEA Grapalat" w:cs="Arial"/>
          <w:b/>
        </w:rPr>
        <w:br/>
      </w:r>
      <w:r w:rsidRPr="00B138F3">
        <w:rPr>
          <w:rFonts w:ascii="GHEA Grapalat" w:hAnsi="GHEA Grapalat"/>
          <w:b/>
        </w:rPr>
        <w:t xml:space="preserve">под кодом </w:t>
      </w:r>
      <w:r w:rsidR="00602E2F" w:rsidRPr="00A04AF9">
        <w:rPr>
          <w:rFonts w:ascii="GHEA Grapalat" w:hAnsi="GHEA Grapalat"/>
        </w:rPr>
        <w:t xml:space="preserve">&lt;&lt;AMMC- </w:t>
      </w:r>
      <w:proofErr w:type="spellStart"/>
      <w:r w:rsidR="00602E2F" w:rsidRPr="00A04AF9">
        <w:rPr>
          <w:rFonts w:ascii="GHEA Grapalat" w:hAnsi="GHEA Grapalat"/>
        </w:rPr>
        <w:t>GHTsDzB</w:t>
      </w:r>
      <w:proofErr w:type="spellEnd"/>
      <w:r w:rsidR="00602E2F" w:rsidRPr="00A04AF9">
        <w:rPr>
          <w:rFonts w:ascii="GHEA Grapalat" w:hAnsi="GHEA Grapalat"/>
        </w:rPr>
        <w:t xml:space="preserve"> -20/01&gt;&gt;</w:t>
      </w:r>
    </w:p>
    <w:p w:rsidR="00B2572B" w:rsidRPr="00B138F3" w:rsidRDefault="00B2572B" w:rsidP="00B46D58">
      <w:pPr>
        <w:pStyle w:val="31"/>
        <w:widowControl w:val="0"/>
        <w:spacing w:after="160" w:line="240" w:lineRule="auto"/>
        <w:jc w:val="right"/>
        <w:rPr>
          <w:rFonts w:ascii="GHEA Grapalat" w:hAnsi="GHEA Grapalat" w:cs="Arial"/>
          <w:b/>
          <w:sz w:val="24"/>
          <w:szCs w:val="24"/>
        </w:rPr>
      </w:pPr>
    </w:p>
    <w:p w:rsidR="00742F7B" w:rsidRPr="00B138F3" w:rsidRDefault="00742F7B" w:rsidP="00742F7B">
      <w:pPr>
        <w:pStyle w:val="31"/>
        <w:widowControl w:val="0"/>
        <w:spacing w:after="160" w:line="240" w:lineRule="auto"/>
        <w:jc w:val="center"/>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proofErr w:type="gramStart"/>
      <w:r w:rsidR="00AA2488" w:rsidRPr="00B138F3">
        <w:rPr>
          <w:rFonts w:ascii="GHEA Grapalat" w:hAnsi="GHEA Grapalat"/>
          <w:sz w:val="24"/>
          <w:szCs w:val="24"/>
          <w:lang w:val="en-US"/>
        </w:rPr>
        <w:t>N</w:t>
      </w:r>
      <w:proofErr w:type="gramEnd"/>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наименование </w:t>
      </w:r>
      <w:proofErr w:type="spellStart"/>
      <w:r w:rsidRPr="00B138F3">
        <w:rPr>
          <w:rFonts w:ascii="GHEA Grapalat" w:eastAsiaTheme="minorHAnsi" w:hAnsi="GHEA Grapalat" w:cstheme="minorBidi"/>
          <w:sz w:val="18"/>
          <w:szCs w:val="18"/>
        </w:rPr>
        <w:t>заказчика</w:t>
      </w:r>
      <w:r w:rsidRPr="00B138F3">
        <w:rPr>
          <w:rStyle w:val="af5"/>
          <w:rFonts w:ascii="GHEA Grapalat" w:hAnsi="GHEA Grapalat"/>
          <w:b w:val="0"/>
          <w:sz w:val="16"/>
          <w:szCs w:val="16"/>
        </w:rPr>
        <w:t>наименование</w:t>
      </w:r>
      <w:proofErr w:type="spellEnd"/>
      <w:r w:rsidRPr="00B138F3">
        <w:rPr>
          <w:rStyle w:val="af5"/>
          <w:rFonts w:ascii="GHEA Grapalat" w:hAnsi="GHEA Grapalat"/>
          <w:b w:val="0"/>
          <w:sz w:val="16"/>
          <w:szCs w:val="16"/>
        </w:rPr>
        <w:t xml:space="preserve">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proofErr w:type="spellStart"/>
      <w:r w:rsidRPr="00B138F3">
        <w:rPr>
          <w:rFonts w:ascii="GHEA Grapalat" w:eastAsiaTheme="minorHAnsi" w:hAnsi="GHEA Grapalat" w:cstheme="minorBidi"/>
        </w:rPr>
        <w:t>п</w:t>
      </w:r>
      <w:proofErr w:type="spellEnd"/>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602E2F" w:rsidRPr="00602E2F">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602E2F" w:rsidRPr="00A04AF9">
        <w:rPr>
          <w:rFonts w:ascii="GHEA Grapalat" w:hAnsi="GHEA Grapalat"/>
        </w:rPr>
        <w:t xml:space="preserve">&lt;&lt;AMMC- </w:t>
      </w:r>
      <w:proofErr w:type="spellStart"/>
      <w:r w:rsidR="00602E2F" w:rsidRPr="00A04AF9">
        <w:rPr>
          <w:rFonts w:ascii="GHEA Grapalat" w:hAnsi="GHEA Grapalat"/>
        </w:rPr>
        <w:t>GHTsDzB</w:t>
      </w:r>
      <w:proofErr w:type="spellEnd"/>
      <w:r w:rsidR="00602E2F" w:rsidRPr="00A04AF9">
        <w:rPr>
          <w:rFonts w:ascii="GHEA Grapalat" w:hAnsi="GHEA Grapalat"/>
        </w:rPr>
        <w:t xml:space="preserve"> -20/01&gt;&gt;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r w:rsidR="0033460C">
        <w:rPr>
          <w:rStyle w:val="af6"/>
          <w:rFonts w:ascii="GHEA Grapalat" w:eastAsiaTheme="minorHAnsi" w:hAnsi="GHEA Grapalat" w:cstheme="minorBidi"/>
        </w:rPr>
        <w:footnoteReference w:customMarkFollows="1" w:id="14"/>
        <w:t>*</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602E2F" w:rsidRPr="00602E2F">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602E2F" w:rsidRPr="00602E2F">
        <w:rPr>
          <w:rFonts w:ascii="GHEA Grapalat" w:hAnsi="GHEA Grapalat"/>
          <w:i/>
          <w:sz w:val="22"/>
          <w:szCs w:val="22"/>
        </w:rPr>
        <w:t xml:space="preserve">&lt;&lt;AMMC- </w:t>
      </w:r>
      <w:proofErr w:type="spellStart"/>
      <w:r w:rsidR="00602E2F" w:rsidRPr="00602E2F">
        <w:rPr>
          <w:rFonts w:ascii="GHEA Grapalat" w:hAnsi="GHEA Grapalat"/>
          <w:i/>
          <w:sz w:val="22"/>
          <w:szCs w:val="22"/>
        </w:rPr>
        <w:t>GHTsDzB</w:t>
      </w:r>
      <w:proofErr w:type="spellEnd"/>
      <w:r w:rsidR="00602E2F" w:rsidRPr="00602E2F">
        <w:rPr>
          <w:rFonts w:ascii="GHEA Grapalat" w:hAnsi="GHEA Grapalat"/>
          <w:i/>
          <w:sz w:val="22"/>
          <w:szCs w:val="22"/>
        </w:rPr>
        <w:t xml:space="preserve"> -20/01&gt;&gt;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474AAC" w:rsidTr="00B932B8">
        <w:tc>
          <w:tcPr>
            <w:tcW w:w="4786" w:type="dxa"/>
          </w:tcPr>
          <w:p w:rsidR="003D2FE2" w:rsidRPr="00474AAC" w:rsidRDefault="00602E2F" w:rsidP="00474AAC">
            <w:pPr>
              <w:widowControl w:val="0"/>
              <w:jc w:val="both"/>
              <w:rPr>
                <w:rFonts w:ascii="GHEA Grapalat" w:hAnsi="GHEA Grapalat"/>
                <w:sz w:val="22"/>
                <w:szCs w:val="22"/>
              </w:rPr>
            </w:pPr>
            <w:r w:rsidRPr="00474AAC">
              <w:rPr>
                <w:rFonts w:ascii="GHEA Grapalat" w:hAnsi="GHEA Grapalat"/>
                <w:sz w:val="22"/>
                <w:szCs w:val="22"/>
              </w:rPr>
              <w:t>С. М</w:t>
            </w:r>
            <w:r w:rsidR="00474AAC" w:rsidRPr="00474AAC">
              <w:rPr>
                <w:rFonts w:ascii="GHEA Grapalat" w:hAnsi="GHEA Grapalat"/>
                <w:sz w:val="22"/>
                <w:szCs w:val="22"/>
              </w:rPr>
              <w:t>асис</w:t>
            </w:r>
          </w:p>
        </w:tc>
        <w:tc>
          <w:tcPr>
            <w:tcW w:w="4500" w:type="dxa"/>
          </w:tcPr>
          <w:p w:rsidR="003D2FE2" w:rsidRPr="00474AAC" w:rsidRDefault="003D2FE2" w:rsidP="00474AAC">
            <w:pPr>
              <w:widowControl w:val="0"/>
              <w:jc w:val="both"/>
              <w:rPr>
                <w:rFonts w:ascii="GHEA Grapalat" w:hAnsi="GHEA Grapalat"/>
                <w:sz w:val="22"/>
                <w:szCs w:val="22"/>
              </w:rPr>
            </w:pPr>
            <w:r w:rsidRPr="00B138F3">
              <w:rPr>
                <w:rFonts w:ascii="GHEA Grapalat" w:hAnsi="GHEA Grapalat"/>
                <w:sz w:val="22"/>
                <w:szCs w:val="22"/>
              </w:rPr>
              <w:t>"</w:t>
            </w:r>
            <w:r w:rsidRPr="00474AAC">
              <w:rPr>
                <w:rFonts w:ascii="GHEA Grapalat" w:hAnsi="GHEA Grapalat"/>
                <w:sz w:val="22"/>
                <w:szCs w:val="22"/>
              </w:rPr>
              <w:tab/>
            </w:r>
            <w:r w:rsidRPr="00B138F3">
              <w:rPr>
                <w:rFonts w:ascii="GHEA Grapalat" w:hAnsi="GHEA Grapalat"/>
                <w:sz w:val="22"/>
                <w:szCs w:val="22"/>
              </w:rPr>
              <w:t xml:space="preserve">" </w:t>
            </w:r>
            <w:r w:rsidRPr="00474AAC">
              <w:rPr>
                <w:rFonts w:ascii="GHEA Grapalat" w:hAnsi="GHEA Grapalat"/>
                <w:sz w:val="22"/>
                <w:szCs w:val="22"/>
              </w:rPr>
              <w:tab/>
            </w:r>
            <w:r w:rsidRPr="00B138F3">
              <w:rPr>
                <w:rFonts w:ascii="GHEA Grapalat" w:hAnsi="GHEA Grapalat"/>
                <w:sz w:val="22"/>
                <w:szCs w:val="22"/>
              </w:rPr>
              <w:t>20</w:t>
            </w:r>
            <w:r w:rsidRPr="00474AAC">
              <w:rPr>
                <w:rFonts w:ascii="GHEA Grapalat" w:hAnsi="GHEA Grapalat"/>
                <w:sz w:val="22"/>
                <w:szCs w:val="22"/>
              </w:rPr>
              <w:tab/>
            </w:r>
            <w:r w:rsidRPr="00B138F3">
              <w:rPr>
                <w:rFonts w:ascii="GHEA Grapalat" w:hAnsi="GHEA Grapalat"/>
                <w:sz w:val="22"/>
                <w:szCs w:val="22"/>
              </w:rPr>
              <w:t>г.</w:t>
            </w:r>
            <w:r w:rsidRPr="00474AAC">
              <w:footnoteReference w:customMarkFollows="1" w:id="15"/>
              <w:t>**</w:t>
            </w:r>
          </w:p>
        </w:tc>
      </w:tr>
    </w:tbl>
    <w:p w:rsidR="003D2FE2" w:rsidRPr="00474AAC" w:rsidRDefault="003D2FE2" w:rsidP="00474AAC">
      <w:pPr>
        <w:widowControl w:val="0"/>
        <w:jc w:val="both"/>
        <w:rPr>
          <w:rFonts w:ascii="GHEA Grapalat" w:hAnsi="GHEA Grapalat"/>
          <w:sz w:val="22"/>
          <w:szCs w:val="22"/>
        </w:rPr>
      </w:pPr>
    </w:p>
    <w:p w:rsidR="003D2FE2" w:rsidRPr="00474AAC"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_______________________________________________, в лице директора Компании,</w:t>
      </w:r>
    </w:p>
    <w:p w:rsidR="003D2FE2" w:rsidRPr="00474AAC" w:rsidRDefault="003D2FE2" w:rsidP="00474AAC">
      <w:pPr>
        <w:widowControl w:val="0"/>
        <w:jc w:val="both"/>
        <w:rPr>
          <w:rFonts w:ascii="GHEA Grapalat" w:hAnsi="GHEA Grapalat"/>
          <w:sz w:val="22"/>
          <w:szCs w:val="22"/>
        </w:rPr>
      </w:pPr>
      <w:r w:rsidRPr="00474AAC">
        <w:rPr>
          <w:rFonts w:ascii="GHEA Grapalat" w:hAnsi="GHEA Grapalat"/>
          <w:sz w:val="22"/>
          <w:szCs w:val="22"/>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602E2F" w:rsidRDefault="003D2FE2" w:rsidP="00602E2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proofErr w:type="spellStart"/>
      <w:r w:rsidR="00602E2F" w:rsidRPr="00DE1EF8">
        <w:rPr>
          <w:rFonts w:ascii="GHEA Grapalat" w:hAnsi="GHEA Grapalat"/>
          <w:i/>
        </w:rPr>
        <w:t>Мецаморский</w:t>
      </w:r>
      <w:proofErr w:type="spellEnd"/>
      <w:r w:rsidR="00602E2F" w:rsidRPr="00DE1EF8">
        <w:rPr>
          <w:rFonts w:ascii="GHEA Grapalat" w:hAnsi="GHEA Grapalat"/>
          <w:i/>
        </w:rPr>
        <w:t xml:space="preserve">  </w:t>
      </w:r>
      <w:r w:rsidR="00602E2F" w:rsidRPr="002435DA">
        <w:rPr>
          <w:rFonts w:ascii="GHEA Grapalat" w:hAnsi="GHEA Grapalat"/>
        </w:rPr>
        <w:t>администрация сообщества</w:t>
      </w:r>
      <w:r w:rsidR="00602E2F"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00602E2F" w:rsidRPr="00602E2F">
        <w:rPr>
          <w:rFonts w:ascii="GHEA Grapalat" w:hAnsi="GHEA Grapalat" w:cs="GHEA Grapalat"/>
          <w:spacing w:val="-6"/>
          <w:sz w:val="22"/>
          <w:szCs w:val="22"/>
        </w:rPr>
        <w:t xml:space="preserve"> </w:t>
      </w:r>
      <w:r w:rsidRPr="00B138F3">
        <w:rPr>
          <w:rFonts w:ascii="GHEA Grapalat" w:hAnsi="GHEA Grapalat"/>
          <w:sz w:val="22"/>
          <w:szCs w:val="22"/>
        </w:rPr>
        <w:t xml:space="preserve">процедуре закупок под кодом </w:t>
      </w:r>
      <w:r w:rsidR="00602E2F" w:rsidRPr="00602E2F">
        <w:rPr>
          <w:rFonts w:ascii="GHEA Grapalat" w:hAnsi="GHEA Grapalat"/>
          <w:i/>
          <w:sz w:val="22"/>
          <w:szCs w:val="22"/>
        </w:rPr>
        <w:t xml:space="preserve">&lt;&lt;AMMC- </w:t>
      </w:r>
      <w:proofErr w:type="spellStart"/>
      <w:r w:rsidR="00602E2F" w:rsidRPr="00602E2F">
        <w:rPr>
          <w:rFonts w:ascii="GHEA Grapalat" w:hAnsi="GHEA Grapalat"/>
          <w:i/>
          <w:sz w:val="22"/>
          <w:szCs w:val="22"/>
        </w:rPr>
        <w:t>GHTsDzB</w:t>
      </w:r>
      <w:proofErr w:type="spellEnd"/>
      <w:r w:rsidR="00602E2F" w:rsidRPr="00602E2F">
        <w:rPr>
          <w:rFonts w:ascii="GHEA Grapalat" w:hAnsi="GHEA Grapalat"/>
          <w:i/>
          <w:sz w:val="22"/>
          <w:szCs w:val="22"/>
        </w:rPr>
        <w:t xml:space="preserve"> -20/01&gt;&gt;.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w:t>
      </w:r>
      <w:r w:rsidRPr="00B138F3">
        <w:rPr>
          <w:rFonts w:ascii="GHEA Grapalat" w:hAnsi="GHEA Grapalat"/>
          <w:sz w:val="22"/>
          <w:szCs w:val="22"/>
        </w:rPr>
        <w:lastRenderedPageBreak/>
        <w:t>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16"/>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6C2E11" w:rsidP="009216D6">
            <w:pPr>
              <w:widowControl w:val="0"/>
              <w:tabs>
                <w:tab w:val="left" w:pos="3390"/>
              </w:tabs>
              <w:spacing w:after="160"/>
              <w:ind w:left="322"/>
              <w:rPr>
                <w:rFonts w:ascii="GHEA Grapalat" w:hAnsi="GHEA Grapalat" w:cs="Sylfaen"/>
              </w:rPr>
            </w:pPr>
            <w:r>
              <w:rPr>
                <w:rFonts w:ascii="GHEA Grapalat" w:hAnsi="GHEA Grapalat"/>
              </w:rPr>
              <w:t>3</w:t>
            </w:r>
            <w:r>
              <w:rPr>
                <w:rFonts w:asciiTheme="minorHAnsi" w:hAnsiTheme="minorHAnsi"/>
                <w:lang w:val="hy-AM"/>
              </w:rPr>
              <w:t xml:space="preserve">. </w:t>
            </w:r>
            <w:r w:rsidR="00E752B6" w:rsidRPr="00B138F3">
              <w:rPr>
                <w:rFonts w:ascii="GHEA Grapalat" w:hAnsi="GHEA Grapalat"/>
              </w:rPr>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6C2E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6C2E11">
              <w:rPr>
                <w:rFonts w:ascii="GHEA Grapalat" w:hAnsi="GHEA Grapalat"/>
                <w:i/>
              </w:rPr>
              <w:t xml:space="preserve"> </w:t>
            </w:r>
            <w:proofErr w:type="spellStart"/>
            <w:r w:rsidR="006C2E11" w:rsidRPr="006C2E11">
              <w:rPr>
                <w:rFonts w:ascii="GHEA Grapalat" w:hAnsi="GHEA Grapalat"/>
              </w:rPr>
              <w:t>Маси</w:t>
            </w:r>
            <w:r w:rsidR="00004D76" w:rsidRPr="006C2E11">
              <w:rPr>
                <w:rFonts w:ascii="GHEA Grapalat" w:hAnsi="GHEA Grapalat"/>
              </w:rPr>
              <w:t>ский</w:t>
            </w:r>
            <w:proofErr w:type="spellEnd"/>
            <w:r w:rsidR="00004D76" w:rsidRPr="006C2E11">
              <w:rPr>
                <w:rFonts w:ascii="GHEA Grapalat" w:hAnsi="GHEA Grapalat"/>
              </w:rPr>
              <w:t xml:space="preserve">  </w:t>
            </w:r>
            <w:r w:rsidR="00004D76" w:rsidRPr="002435DA">
              <w:rPr>
                <w:rFonts w:ascii="GHEA Grapalat" w:hAnsi="GHEA Grapalat"/>
              </w:rPr>
              <w:t>администрация сообщества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04D76" w:rsidRPr="00004D76">
              <w:rPr>
                <w:rFonts w:ascii="GHEA Grapalat" w:hAnsi="GHEA Grapalat"/>
              </w:rPr>
              <w:t>04702588</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004D76">
              <w:t xml:space="preserve"> </w:t>
            </w:r>
            <w:r w:rsidR="00004D76" w:rsidRPr="00004D76">
              <w:rPr>
                <w:rFonts w:ascii="GHEA Grapalat" w:hAnsi="GHEA Grapalat"/>
              </w:rPr>
              <w:t>Оперативный департамент Министерства финансов РА</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004D76" w:rsidRPr="00004D76">
              <w:rPr>
                <w:rFonts w:ascii="GHEA Grapalat" w:hAnsi="GHEA Grapalat"/>
              </w:rPr>
              <w:t xml:space="preserve"> 900322439028</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004D76">
              <w:t xml:space="preserve"> </w:t>
            </w:r>
            <w:r w:rsidR="00004D76" w:rsidRPr="00004D76">
              <w:rPr>
                <w:rFonts w:ascii="GHEA Grapalat" w:hAnsi="GHEA Grapalat"/>
              </w:rPr>
              <w:t>Драм (драм)</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B138F3">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004D76" w:rsidRPr="00004D76">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004D76" w:rsidRPr="00004D76">
        <w:rPr>
          <w:rFonts w:ascii="GHEA Grapalat" w:hAnsi="GHEA Grapalat"/>
          <w:b/>
          <w:sz w:val="24"/>
          <w:szCs w:val="24"/>
        </w:rPr>
        <w:t xml:space="preserve">&lt;&lt;AMMC- </w:t>
      </w:r>
      <w:proofErr w:type="spellStart"/>
      <w:r w:rsidR="00004D76" w:rsidRPr="00004D76">
        <w:rPr>
          <w:rFonts w:ascii="GHEA Grapalat" w:hAnsi="GHEA Grapalat"/>
          <w:b/>
          <w:sz w:val="24"/>
          <w:szCs w:val="24"/>
        </w:rPr>
        <w:t>GHTsDzB</w:t>
      </w:r>
      <w:proofErr w:type="spellEnd"/>
      <w:r w:rsidR="00004D76" w:rsidRPr="00004D76">
        <w:rPr>
          <w:rFonts w:ascii="GHEA Grapalat" w:hAnsi="GHEA Grapalat"/>
          <w:b/>
          <w:sz w:val="24"/>
          <w:szCs w:val="24"/>
        </w:rPr>
        <w:t xml:space="preserve"> -20/01&gt;&gt;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roofErr w:type="spellStart"/>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roofErr w:type="spell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 xml:space="preserve">наименование </w:t>
      </w:r>
      <w:proofErr w:type="spellStart"/>
      <w:r w:rsidRPr="00B138F3">
        <w:rPr>
          <w:rStyle w:val="af5"/>
          <w:rFonts w:ascii="GHEA Grapalat" w:hAnsi="GHEA Grapalat"/>
          <w:b w:val="0"/>
          <w:sz w:val="18"/>
          <w:szCs w:val="18"/>
        </w:rPr>
        <w:t>заказчика</w:t>
      </w:r>
      <w:r w:rsidRPr="00B138F3">
        <w:rPr>
          <w:rStyle w:val="af5"/>
          <w:rFonts w:ascii="GHEA Grapalat" w:hAnsi="GHEA Grapalat"/>
          <w:b w:val="0"/>
          <w:sz w:val="20"/>
          <w:szCs w:val="20"/>
        </w:rPr>
        <w:t>наименование</w:t>
      </w:r>
      <w:proofErr w:type="spellEnd"/>
      <w:r w:rsidRPr="00B138F3">
        <w:rPr>
          <w:rStyle w:val="af5"/>
          <w:rFonts w:ascii="GHEA Grapalat" w:hAnsi="GHEA Grapalat"/>
          <w:b w:val="0"/>
          <w:sz w:val="20"/>
          <w:szCs w:val="20"/>
        </w:rPr>
        <w:t xml:space="preserve">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lastRenderedPageBreak/>
        <w:t>(</w:t>
      </w:r>
      <w:proofErr w:type="spellStart"/>
      <w:r w:rsidRPr="00B138F3">
        <w:rPr>
          <w:rFonts w:ascii="GHEA Grapalat" w:eastAsiaTheme="minorHAnsi" w:hAnsi="GHEA Grapalat" w:cstheme="minorBidi"/>
        </w:rPr>
        <w:t>далее-принципал</w:t>
      </w:r>
      <w:proofErr w:type="spellEnd"/>
      <w:r w:rsidRPr="00B138F3">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04D76" w:rsidRPr="00004D76">
        <w:rPr>
          <w:rFonts w:ascii="GHEA Grapalat" w:hAnsi="GHEA Grapalat"/>
          <w:i/>
        </w:rPr>
        <w:t>запрос котировок</w:t>
      </w:r>
      <w:r w:rsidRPr="00B138F3">
        <w:rPr>
          <w:rFonts w:ascii="GHEA Grapalat" w:hAnsi="GHEA Grapalat"/>
          <w:i/>
        </w:rPr>
        <w:br/>
        <w:t xml:space="preserve">под кодом </w:t>
      </w:r>
      <w:r w:rsidR="00004D76" w:rsidRPr="00DE1EF8">
        <w:rPr>
          <w:rFonts w:ascii="GHEA Grapalat" w:hAnsi="GHEA Grapalat"/>
          <w:i/>
        </w:rPr>
        <w:t>&lt;&lt;</w:t>
      </w:r>
      <w:r w:rsidR="00004D76" w:rsidRPr="00D13FE3">
        <w:rPr>
          <w:rFonts w:ascii="Sylfaen" w:hAnsi="Sylfaen" w:cs="Arial LatArm"/>
        </w:rPr>
        <w:t>AMMC-</w:t>
      </w:r>
      <w:r w:rsidR="00004D76" w:rsidRPr="00D13FE3">
        <w:t xml:space="preserve"> </w:t>
      </w:r>
      <w:proofErr w:type="spellStart"/>
      <w:r w:rsidR="00004D76">
        <w:rPr>
          <w:rFonts w:ascii="Sylfaen" w:hAnsi="Sylfaen" w:cs="Arial LatArm"/>
        </w:rPr>
        <w:t>GHTsDzB</w:t>
      </w:r>
      <w:proofErr w:type="spellEnd"/>
      <w:r w:rsidR="00004D76" w:rsidRPr="00D13FE3">
        <w:rPr>
          <w:rFonts w:ascii="Sylfaen" w:hAnsi="Sylfaen" w:cs="Arial LatArm"/>
        </w:rPr>
        <w:t xml:space="preserve"> -20/01</w:t>
      </w:r>
      <w:r w:rsidR="00004D76" w:rsidRPr="00DE1EF8">
        <w:rPr>
          <w:rFonts w:ascii="Sylfaen" w:hAnsi="Sylfaen" w:cs="Arial LatArm"/>
        </w:rPr>
        <w:t>&gt;&gt;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6C2E11" w:rsidTr="000745BE">
        <w:tc>
          <w:tcPr>
            <w:tcW w:w="4786" w:type="dxa"/>
          </w:tcPr>
          <w:p w:rsidR="000A214C" w:rsidRPr="006C2E11" w:rsidRDefault="006C2E11" w:rsidP="006C2E11">
            <w:pPr>
              <w:widowControl w:val="0"/>
              <w:jc w:val="both"/>
              <w:rPr>
                <w:rFonts w:ascii="GHEA Grapalat" w:hAnsi="GHEA Grapalat"/>
              </w:rPr>
            </w:pPr>
            <w:r w:rsidRPr="006C2E11">
              <w:rPr>
                <w:rFonts w:ascii="GHEA Grapalat" w:hAnsi="GHEA Grapalat"/>
              </w:rPr>
              <w:t>С. Масис</w:t>
            </w:r>
          </w:p>
        </w:tc>
        <w:tc>
          <w:tcPr>
            <w:tcW w:w="4500" w:type="dxa"/>
          </w:tcPr>
          <w:p w:rsidR="000A214C" w:rsidRPr="006C2E11" w:rsidRDefault="000A214C" w:rsidP="006C2E11">
            <w:pPr>
              <w:widowControl w:val="0"/>
              <w:jc w:val="both"/>
              <w:rPr>
                <w:rFonts w:ascii="GHEA Grapalat" w:hAnsi="GHEA Grapalat"/>
              </w:rPr>
            </w:pPr>
            <w:r w:rsidRPr="00B138F3">
              <w:rPr>
                <w:rFonts w:ascii="GHEA Grapalat" w:hAnsi="GHEA Grapalat"/>
              </w:rPr>
              <w:t>"</w:t>
            </w:r>
            <w:r w:rsidRPr="006C2E11">
              <w:rPr>
                <w:rFonts w:ascii="GHEA Grapalat" w:hAnsi="GHEA Grapalat"/>
              </w:rPr>
              <w:tab/>
            </w:r>
            <w:r w:rsidRPr="00B138F3">
              <w:rPr>
                <w:rFonts w:ascii="GHEA Grapalat" w:hAnsi="GHEA Grapalat"/>
              </w:rPr>
              <w:t xml:space="preserve">" </w:t>
            </w:r>
            <w:r w:rsidRPr="006C2E11">
              <w:rPr>
                <w:rFonts w:ascii="GHEA Grapalat" w:hAnsi="GHEA Grapalat"/>
              </w:rPr>
              <w:tab/>
            </w:r>
            <w:r w:rsidRPr="00B138F3">
              <w:rPr>
                <w:rFonts w:ascii="GHEA Grapalat" w:hAnsi="GHEA Grapalat"/>
              </w:rPr>
              <w:t>20</w:t>
            </w:r>
            <w:r w:rsidRPr="006C2E11">
              <w:rPr>
                <w:rFonts w:ascii="GHEA Grapalat" w:hAnsi="GHEA Grapalat"/>
              </w:rPr>
              <w:tab/>
            </w:r>
            <w:r w:rsidRPr="00B138F3">
              <w:rPr>
                <w:rFonts w:ascii="GHEA Grapalat" w:hAnsi="GHEA Grapalat"/>
              </w:rPr>
              <w:t>г.</w:t>
            </w:r>
            <w:r w:rsidRPr="006C2E11">
              <w:footnoteReference w:customMarkFollows="1" w:id="17"/>
              <w:t>**</w:t>
            </w:r>
          </w:p>
        </w:tc>
      </w:tr>
    </w:tbl>
    <w:p w:rsidR="000A214C" w:rsidRPr="006C2E11" w:rsidRDefault="000A214C" w:rsidP="006C2E11">
      <w:pPr>
        <w:widowControl w:val="0"/>
        <w:jc w:val="both"/>
        <w:rPr>
          <w:rFonts w:ascii="GHEA Grapalat" w:hAnsi="GHEA Grapalat"/>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 xml:space="preserve">действующего на основании устава Компании (далее — Компания), </w:t>
      </w:r>
      <w:r w:rsidRPr="00B138F3">
        <w:rPr>
          <w:rFonts w:ascii="GHEA Grapalat" w:hAnsi="GHEA Grapalat"/>
        </w:rPr>
        <w:lastRenderedPageBreak/>
        <w:t>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w:t>
      </w:r>
      <w:r w:rsidRPr="00B138F3">
        <w:rPr>
          <w:rFonts w:ascii="GHEA Grapalat" w:hAnsi="GHEA Grapalat"/>
        </w:rPr>
        <w:lastRenderedPageBreak/>
        <w:t>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A243AF" w:rsidRDefault="00E752B6" w:rsidP="006C2E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243AF">
              <w:t xml:space="preserve"> </w:t>
            </w:r>
            <w:proofErr w:type="spellStart"/>
            <w:r w:rsidR="00A243AF" w:rsidRPr="00A243AF">
              <w:rPr>
                <w:rFonts w:ascii="GHEA Grapalat" w:hAnsi="GHEA Grapalat"/>
              </w:rPr>
              <w:t>М</w:t>
            </w:r>
            <w:r w:rsidR="006C2E11" w:rsidRPr="006C2E11">
              <w:rPr>
                <w:rFonts w:ascii="GHEA Grapalat" w:hAnsi="GHEA Grapalat"/>
              </w:rPr>
              <w:t>асис</w:t>
            </w:r>
            <w:r w:rsidR="00A243AF" w:rsidRPr="00A243AF">
              <w:rPr>
                <w:rFonts w:ascii="GHEA Grapalat" w:hAnsi="GHEA Grapalat"/>
              </w:rPr>
              <w:t>ский</w:t>
            </w:r>
            <w:proofErr w:type="spellEnd"/>
            <w:r w:rsidR="00A243AF" w:rsidRPr="00A243AF">
              <w:rPr>
                <w:rFonts w:ascii="GHEA Grapalat" w:hAnsi="GHEA Grapalat"/>
              </w:rPr>
              <w:t xml:space="preserve">  администрация сообщества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A243AF" w:rsidRPr="00E171C2">
              <w:rPr>
                <w:rFonts w:ascii="Sylfaen" w:hAnsi="Sylfaen" w:cs="Arial"/>
                <w:sz w:val="20"/>
                <w:szCs w:val="20"/>
              </w:rPr>
              <w:t>04702588</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A243AF" w:rsidRPr="00A243AF">
              <w:rPr>
                <w:rFonts w:ascii="GHEA Grapalat" w:hAnsi="GHEA Grapalat"/>
              </w:rPr>
              <w:t>О</w:t>
            </w:r>
            <w:proofErr w:type="gramEnd"/>
            <w:r w:rsidR="00A243AF" w:rsidRPr="00A243AF">
              <w:rPr>
                <w:rFonts w:ascii="GHEA Grapalat" w:hAnsi="GHEA Grapalat"/>
              </w:rPr>
              <w:t>перативный департамент Министерства финансов РА</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A243AF" w:rsidRPr="00E171C2">
              <w:rPr>
                <w:rFonts w:ascii="Sylfaen" w:hAnsi="Sylfaen" w:cs="Arial"/>
                <w:sz w:val="20"/>
                <w:szCs w:val="20"/>
              </w:rPr>
              <w:t xml:space="preserve"> 900322439028</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A243AF"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A243AF">
              <w:t xml:space="preserve"> </w:t>
            </w:r>
            <w:r w:rsidR="00A243AF" w:rsidRPr="00A243AF">
              <w:rPr>
                <w:rFonts w:ascii="GHEA Grapalat" w:hAnsi="GHEA Grapalat"/>
              </w:rPr>
              <w:t xml:space="preserve">Драм </w:t>
            </w:r>
            <w:proofErr w:type="gramStart"/>
            <w:r w:rsidR="00A243AF" w:rsidRPr="00A243AF">
              <w:rPr>
                <w:rFonts w:ascii="GHEA Grapalat" w:hAnsi="GHEA Grapalat"/>
              </w:rPr>
              <w:t xml:space="preserve">( </w:t>
            </w:r>
            <w:proofErr w:type="gramEnd"/>
            <w:r w:rsidR="00A243AF" w:rsidRPr="00A243AF">
              <w:rPr>
                <w:rFonts w:ascii="GHEA Grapalat" w:hAnsi="GHEA Grapalat"/>
              </w:rPr>
              <w:t>AMD)</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B138F3">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2F5AD6" w:rsidRDefault="000A214C" w:rsidP="000A214C">
      <w:pPr>
        <w:widowControl w:val="0"/>
        <w:spacing w:after="160"/>
        <w:jc w:val="both"/>
        <w:rPr>
          <w:rFonts w:ascii="GHEA Grapalat" w:hAnsi="GHEA Grapalat"/>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A243AF" w:rsidRPr="00A243AF">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A243AF" w:rsidRPr="00A243AF">
        <w:rPr>
          <w:rFonts w:ascii="GHEA Grapalat" w:hAnsi="GHEA Grapalat"/>
          <w:b/>
          <w:sz w:val="24"/>
          <w:szCs w:val="24"/>
        </w:rPr>
        <w:t xml:space="preserve">&lt;&lt;AMMC- </w:t>
      </w:r>
      <w:proofErr w:type="spellStart"/>
      <w:r w:rsidR="00A243AF" w:rsidRPr="00A243AF">
        <w:rPr>
          <w:rFonts w:ascii="GHEA Grapalat" w:hAnsi="GHEA Grapalat"/>
          <w:b/>
          <w:sz w:val="24"/>
          <w:szCs w:val="24"/>
        </w:rPr>
        <w:t>GHTsDzB</w:t>
      </w:r>
      <w:proofErr w:type="spellEnd"/>
      <w:r w:rsidR="00A243AF" w:rsidRPr="00A243AF">
        <w:rPr>
          <w:rFonts w:ascii="GHEA Grapalat" w:hAnsi="GHEA Grapalat"/>
          <w:b/>
          <w:sz w:val="24"/>
          <w:szCs w:val="24"/>
        </w:rPr>
        <w:t xml:space="preserve"> -20/01&gt;&gt;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FB51EE" w:rsidRPr="00FB51EE">
        <w:rPr>
          <w:rFonts w:ascii="GHEA Grapalat" w:hAnsi="GHEA Grapalat"/>
          <w:b/>
        </w:rPr>
        <w:t>Служба утилизации бытовых отходов</w:t>
      </w:r>
      <w:r w:rsidRPr="00936B04">
        <w:rPr>
          <w:rFonts w:ascii="GHEA Grapalat" w:hAnsi="GHEA Grapalat"/>
          <w:b/>
        </w:rPr>
        <w:t xml:space="preserve"> ДЛЯ НУЖД ГОСУДАРСТВА </w:t>
      </w:r>
    </w:p>
    <w:p w:rsidR="003B2F27" w:rsidRPr="00A243AF" w:rsidRDefault="003B2F27" w:rsidP="003B2F27">
      <w:pPr>
        <w:widowControl w:val="0"/>
        <w:spacing w:after="160" w:line="360" w:lineRule="auto"/>
        <w:jc w:val="center"/>
        <w:rPr>
          <w:rFonts w:ascii="GHEA Grapalat" w:hAnsi="GHEA Grapalat"/>
          <w:b/>
        </w:rPr>
      </w:pPr>
      <w:r w:rsidRPr="00936B04">
        <w:rPr>
          <w:rFonts w:ascii="GHEA Grapalat" w:hAnsi="GHEA Grapalat"/>
          <w:b/>
        </w:rPr>
        <w:t xml:space="preserve">№ </w:t>
      </w:r>
      <w:r w:rsidR="00FB51EE" w:rsidRPr="00A243AF">
        <w:rPr>
          <w:rFonts w:ascii="GHEA Grapalat" w:hAnsi="GHEA Grapalat"/>
          <w:b/>
        </w:rPr>
        <w:t xml:space="preserve">&lt;&lt;AMMC- </w:t>
      </w:r>
      <w:proofErr w:type="spellStart"/>
      <w:r w:rsidR="00FB51EE" w:rsidRPr="00A243AF">
        <w:rPr>
          <w:rFonts w:ascii="GHEA Grapalat" w:hAnsi="GHEA Grapalat"/>
          <w:b/>
        </w:rPr>
        <w:t>GHTsDzB</w:t>
      </w:r>
      <w:proofErr w:type="spellEnd"/>
      <w:r w:rsidR="00FB51EE" w:rsidRPr="00A243AF">
        <w:rPr>
          <w:rFonts w:ascii="GHEA Grapalat" w:hAnsi="GHEA Grapalat"/>
          <w:b/>
        </w:rPr>
        <w:t xml:space="preserve"> -20/01&gt;&gt;</w:t>
      </w:r>
      <w:r w:rsidR="00A243AF" w:rsidRPr="001B32D9">
        <w:rPr>
          <w:rFonts w:ascii="GHEA Grapalat" w:hAnsi="GHEA Grapalat" w:cs="Sylfaen"/>
          <w:i/>
        </w:rPr>
        <w:br/>
      </w:r>
    </w:p>
    <w:p w:rsidR="003B2F27" w:rsidRPr="00A243AF" w:rsidRDefault="003B2F27" w:rsidP="003B2F27">
      <w:pPr>
        <w:widowControl w:val="0"/>
        <w:spacing w:after="160" w:line="360" w:lineRule="auto"/>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6C2E11" w:rsidRDefault="00FB51EE" w:rsidP="006C2E11">
            <w:pPr>
              <w:widowControl w:val="0"/>
              <w:spacing w:after="160" w:line="360" w:lineRule="auto"/>
              <w:rPr>
                <w:rFonts w:asciiTheme="minorHAnsi" w:hAnsiTheme="minorHAnsi"/>
                <w:b/>
                <w:u w:val="single"/>
                <w:lang w:val="hy-AM"/>
              </w:rPr>
            </w:pPr>
            <w:r>
              <w:rPr>
                <w:rFonts w:ascii="GHEA Grapalat" w:hAnsi="GHEA Grapalat"/>
                <w:lang w:val="en-US"/>
              </w:rPr>
              <w:t>С. М</w:t>
            </w:r>
            <w:r w:rsidR="006C2E11">
              <w:rPr>
                <w:rFonts w:asciiTheme="minorHAnsi" w:hAnsiTheme="minorHAnsi"/>
                <w:lang w:val="hy-AM"/>
              </w:rPr>
              <w:t>асис</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FB51EE" w:rsidP="00FB51EE">
      <w:pPr>
        <w:pStyle w:val="aa"/>
        <w:widowControl w:val="0"/>
        <w:spacing w:after="160"/>
        <w:ind w:right="-7" w:firstLine="567"/>
        <w:rPr>
          <w:rFonts w:ascii="GHEA Grapalat" w:hAnsi="GHEA Grapalat"/>
        </w:rPr>
      </w:pPr>
      <w:r w:rsidRPr="009044F1">
        <w:rPr>
          <w:rFonts w:ascii="GHEA Grapalat" w:hAnsi="GHEA Grapalat"/>
          <w:i/>
        </w:rPr>
        <w:t>"</w:t>
      </w:r>
      <w:r w:rsidRPr="002435DA">
        <w:rPr>
          <w:rFonts w:ascii="GHEA Grapalat" w:hAnsi="GHEA Grapalat"/>
          <w:i/>
        </w:rPr>
        <w:t xml:space="preserve"> </w:t>
      </w:r>
      <w:proofErr w:type="spellStart"/>
      <w:r w:rsidRPr="00DE1EF8">
        <w:rPr>
          <w:rFonts w:ascii="GHEA Grapalat" w:hAnsi="GHEA Grapalat"/>
          <w:i/>
        </w:rPr>
        <w:t>Мецаморский</w:t>
      </w:r>
      <w:proofErr w:type="spellEnd"/>
      <w:r w:rsidRPr="00DE1EF8">
        <w:rPr>
          <w:rFonts w:ascii="GHEA Grapalat" w:hAnsi="GHEA Grapalat"/>
          <w:i/>
        </w:rPr>
        <w:t xml:space="preserve">  </w:t>
      </w:r>
      <w:r w:rsidRPr="002435DA">
        <w:rPr>
          <w:rFonts w:ascii="GHEA Grapalat" w:hAnsi="GHEA Grapalat"/>
        </w:rPr>
        <w:t>администрация сообщества</w:t>
      </w:r>
      <w:r w:rsidRPr="009044F1">
        <w:rPr>
          <w:rFonts w:ascii="GHEA Grapalat" w:hAnsi="GHEA Grapalat"/>
          <w:i/>
        </w:rPr>
        <w:t xml:space="preserve"> "</w:t>
      </w:r>
      <w:proofErr w:type="gramStart"/>
      <w:r w:rsidRPr="00FB51EE">
        <w:rPr>
          <w:rFonts w:ascii="GHEA Grapalat" w:hAnsi="GHEA Grapalat"/>
          <w:i/>
        </w:rPr>
        <w:t xml:space="preserve">    </w:t>
      </w:r>
      <w:r w:rsidR="003B2F27" w:rsidRPr="00D04EA3">
        <w:rPr>
          <w:rFonts w:ascii="GHEA Grapalat" w:hAnsi="GHEA Grapalat"/>
        </w:rPr>
        <w:t>,</w:t>
      </w:r>
      <w:proofErr w:type="gramEnd"/>
      <w:r w:rsidR="003B2F27" w:rsidRPr="00D04EA3">
        <w:rPr>
          <w:rFonts w:ascii="GHEA Grapalat" w:hAnsi="GHEA Grapalat"/>
        </w:rPr>
        <w:t xml:space="preserve"> в лице </w:t>
      </w:r>
      <w:r w:rsidR="00B62872" w:rsidRPr="00B62872">
        <w:rPr>
          <w:rFonts w:ascii="GHEA Grapalat" w:hAnsi="GHEA Grapalat"/>
        </w:rPr>
        <w:t xml:space="preserve">лидер общины Э. </w:t>
      </w:r>
      <w:proofErr w:type="spellStart"/>
      <w:r w:rsidR="00B62872" w:rsidRPr="00B62872">
        <w:rPr>
          <w:rFonts w:ascii="GHEA Grapalat" w:hAnsi="GHEA Grapalat"/>
        </w:rPr>
        <w:t>Мирзоян</w:t>
      </w:r>
      <w:proofErr w:type="spellEnd"/>
      <w:r w:rsidR="003B2F27" w:rsidRPr="00D04EA3">
        <w:rPr>
          <w:rFonts w:ascii="GHEA Grapalat" w:hAnsi="GHEA Grapalat"/>
        </w:rPr>
        <w:t>, действующего на основании устава,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lastRenderedPageBreak/>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w:t>
      </w:r>
      <w:r w:rsidRPr="00AD29CE">
        <w:rPr>
          <w:rFonts w:ascii="GHEA Grapalat" w:hAnsi="GHEA Grapalat"/>
        </w:rPr>
        <w:lastRenderedPageBreak/>
        <w:t>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w:t>
      </w:r>
      <w:proofErr w:type="gramStart"/>
      <w:r w:rsidRPr="00AD29CE">
        <w:rPr>
          <w:rFonts w:ascii="GHEA Grapalat" w:hAnsi="GHEA Grapalat"/>
        </w:rPr>
        <w:t xml:space="preserve"> № —- </w:t>
      </w:r>
      <w:proofErr w:type="gramEnd"/>
      <w:r w:rsidRPr="00AD29CE">
        <w:rPr>
          <w:rFonts w:ascii="GHEA Grapalat" w:hAnsi="GHEA Grapalat"/>
        </w:rPr>
        <w:t>к договору</w:t>
      </w:r>
      <w:r w:rsidR="00FC0410">
        <w:rPr>
          <w:rStyle w:val="af6"/>
          <w:rFonts w:ascii="GHEA Grapalat" w:hAnsi="GHEA Grapalat"/>
        </w:rPr>
        <w:footnoteReference w:customMarkFollows="1" w:id="18"/>
        <w:t>17</w:t>
      </w:r>
      <w:r w:rsidRPr="00BC61E7">
        <w:rPr>
          <w:rFonts w:ascii="GHEA Grapalat" w:hAnsi="GHEA Grapalat"/>
          <w:vertAlign w:val="superscrip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af6"/>
          <w:rFonts w:ascii="GHEA Grapalat" w:hAnsi="GHEA Grapalat"/>
        </w:rPr>
        <w:footnoteReference w:customMarkFollows="1" w:id="19"/>
        <w:t>18</w:t>
      </w:r>
      <w:r w:rsidRPr="00BC61E7">
        <w:rPr>
          <w:rFonts w:ascii="GHEA Grapalat" w:hAnsi="GHEA Grapalat"/>
          <w:vertAlign w:val="superscript"/>
        </w:rPr>
        <w:t>.</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w:t>
      </w:r>
      <w:r w:rsidRPr="001A081D">
        <w:rPr>
          <w:rFonts w:ascii="GHEA Grapalat" w:hAnsi="GHEA Grapalat"/>
        </w:rPr>
        <w:lastRenderedPageBreak/>
        <w:t>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proofErr w:type="gramStart"/>
      <w:r w:rsidRPr="00675CA2">
        <w:rPr>
          <w:rFonts w:ascii="GHEA Grapalat" w:hAnsi="GHEA Grapalat"/>
        </w:rPr>
        <w:t>б</w:t>
      </w:r>
      <w:proofErr w:type="gramEnd"/>
      <w:r w:rsidRPr="00675CA2">
        <w:rPr>
          <w:rFonts w:ascii="GHEA Grapalat" w:hAnsi="GHEA Grapalat"/>
        </w:rPr>
        <w:t xml:space="preserve">.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af6"/>
          <w:rFonts w:ascii="GHEA Grapalat" w:hAnsi="GHEA Grapalat"/>
        </w:rPr>
        <w:footnoteReference w:customMarkFollows="1" w:id="20"/>
        <w:t>19</w:t>
      </w:r>
      <w:r w:rsidRPr="00675CA2">
        <w:rPr>
          <w:rFonts w:ascii="GHEA Grapalat" w:hAnsi="GHEA Grapalat"/>
        </w:rPr>
        <w:t>.</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Исполнителя применяет меры ответственности, </w:t>
      </w:r>
      <w:r>
        <w:rPr>
          <w:rFonts w:ascii="GHEA Grapalat" w:hAnsi="GHEA Grapalat"/>
        </w:rPr>
        <w:lastRenderedPageBreak/>
        <w:t>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45AFE">
        <w:rPr>
          <w:rStyle w:val="af6"/>
          <w:rFonts w:ascii="GHEA Grapalat" w:hAnsi="GHEA Grapalat"/>
        </w:rPr>
        <w:footnoteReference w:customMarkFollows="1" w:id="21"/>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proofErr w:type="gramStart"/>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proofErr w:type="spellStart"/>
      <w:proofErr w:type="gramEnd"/>
      <w:r w:rsidRPr="00844C3A">
        <w:rPr>
          <w:rFonts w:ascii="GHEA Grapalat" w:hAnsi="GHEA Grapalat"/>
        </w:rPr>
        <w:t>драмов</w:t>
      </w:r>
      <w:proofErr w:type="spellEnd"/>
      <w:r w:rsidRPr="00844C3A">
        <w:rPr>
          <w:rFonts w:ascii="GHEA Grapalat" w:hAnsi="GHEA Grapalat"/>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C52EB6">
        <w:rPr>
          <w:rStyle w:val="af6"/>
          <w:rFonts w:ascii="GHEA Grapalat" w:hAnsi="GHEA Grapalat"/>
        </w:rPr>
        <w:footnoteReference w:customMarkFollows="1" w:id="22"/>
        <w:t>21</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3B2F27" w:rsidRPr="00F77167" w:rsidRDefault="003B2F27" w:rsidP="003B2F27">
      <w:pPr>
        <w:pStyle w:val="norm"/>
        <w:widowControl w:val="0"/>
        <w:spacing w:after="160" w:line="360" w:lineRule="auto"/>
        <w:ind w:firstLine="567"/>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707D70">
        <w:rPr>
          <w:rStyle w:val="af6"/>
          <w:rFonts w:ascii="GHEA Grapalat" w:hAnsi="GHEA Grapalat" w:cs="Sylfaen"/>
        </w:rPr>
        <w:footnoteReference w:customMarkFollows="1" w:id="23"/>
        <w:t>22</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24"/>
        <w:t>23</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r w:rsidRPr="00AD29CE">
        <w:rPr>
          <w:rFonts w:ascii="GHEA Grapalat" w:hAnsi="GHEA Grapalat"/>
        </w:rPr>
        <w:lastRenderedPageBreak/>
        <w:t>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DE1EF8" w:rsidRDefault="0043443E" w:rsidP="00810966">
      <w:pPr>
        <w:jc w:val="center"/>
        <w:rPr>
          <w:rFonts w:ascii="GHEA Grapalat" w:hAnsi="GHEA Grapalat"/>
          <w:b/>
        </w:rPr>
      </w:pPr>
    </w:p>
    <w:p w:rsidR="003B2F27" w:rsidRPr="00DE1EF8" w:rsidRDefault="003B2F27" w:rsidP="00810966">
      <w:pPr>
        <w:jc w:val="center"/>
        <w:rPr>
          <w:rFonts w:ascii="GHEA Grapalat" w:hAnsi="GHEA Grapalat"/>
          <w:b/>
        </w:rPr>
      </w:pPr>
      <w:r w:rsidRPr="00AD29CE">
        <w:rPr>
          <w:rFonts w:ascii="GHEA Grapalat" w:hAnsi="GHEA Grapalat"/>
          <w:b/>
        </w:rPr>
        <w:t>7. ИНЫЕ УСЛОВИЯ</w:t>
      </w:r>
    </w:p>
    <w:p w:rsidR="0043443E" w:rsidRPr="00DE1EF8"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af6"/>
          <w:rFonts w:ascii="GHEA Grapalat" w:hAnsi="GHEA Grapalat" w:cs="Sylfaen"/>
        </w:rPr>
        <w:footnoteReference w:customMarkFollows="1" w:id="25"/>
        <w:t>24</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lastRenderedPageBreak/>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 xml:space="preserve">Если договор осуществляется посредством заключения </w:t>
      </w:r>
      <w:r w:rsidRPr="00AD29CE">
        <w:rPr>
          <w:rFonts w:ascii="GHEA Grapalat" w:hAnsi="GHEA Grapalat"/>
        </w:rPr>
        <w:lastRenderedPageBreak/>
        <w:t>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af6"/>
          <w:rFonts w:ascii="GHEA Grapalat" w:hAnsi="GHEA Grapalat"/>
        </w:rPr>
        <w:footnoteReference w:customMarkFollows="1" w:id="26"/>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27"/>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proofErr w:type="gramStart"/>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proofErr w:type="spellStart"/>
      <w:r>
        <w:rPr>
          <w:rFonts w:ascii="GHEA Grapalat" w:hAnsi="GHEA Grapalat"/>
        </w:rPr>
        <w:t>Исполнителябыло</w:t>
      </w:r>
      <w:proofErr w:type="spellEnd"/>
      <w:r>
        <w:rPr>
          <w:rFonts w:ascii="GHEA Grapalat" w:hAnsi="GHEA Grapalat"/>
        </w:rPr>
        <w:t xml:space="preserve">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w:t>
      </w:r>
      <w:proofErr w:type="gramEnd"/>
      <w:r w:rsidRPr="00AD29CE">
        <w:rPr>
          <w:rFonts w:ascii="GHEA Grapalat" w:hAnsi="GHEA Grapalat"/>
        </w:rPr>
        <w:t xml:space="preserve">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w:t>
      </w:r>
      <w:r w:rsidRPr="00AD29CE">
        <w:rPr>
          <w:rFonts w:ascii="GHEA Grapalat" w:hAnsi="GHEA Grapalat"/>
        </w:rPr>
        <w:lastRenderedPageBreak/>
        <w:t>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w:t>
      </w:r>
      <w:r w:rsidRPr="00AD29CE">
        <w:rPr>
          <w:rFonts w:ascii="GHEA Grapalat" w:hAnsi="GHEA Grapalat"/>
        </w:rPr>
        <w:lastRenderedPageBreak/>
        <w:t>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AD29CE">
        <w:rPr>
          <w:rFonts w:ascii="GHEA Grapalat" w:hAnsi="GHEA Grapalat"/>
        </w:rPr>
        <w:t>заключен</w:t>
      </w:r>
      <w:proofErr w:type="gramStart"/>
      <w:r w:rsidRPr="00AD29CE">
        <w:rPr>
          <w:rFonts w:ascii="GHEA Grapalat" w:hAnsi="GHEA Grapalat"/>
        </w:rPr>
        <w:t>o</w:t>
      </w:r>
      <w:proofErr w:type="spellEnd"/>
      <w:proofErr w:type="gramEnd"/>
      <w:r w:rsidRPr="00AD29CE">
        <w:rPr>
          <w:rFonts w:ascii="GHEA Grapalat" w:hAnsi="GHEA Grapalat"/>
        </w:rPr>
        <w:t xml:space="preserve">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spellStart"/>
      <w:r w:rsidRPr="00AD29CE">
        <w:rPr>
          <w:rFonts w:ascii="GHEA Grapalat" w:hAnsi="GHEA Grapalat"/>
        </w:rPr>
        <w:t>обеспечени</w:t>
      </w:r>
      <w:r w:rsidR="00A15315">
        <w:rPr>
          <w:rFonts w:ascii="GHEA Grapalat" w:hAnsi="GHEA Grapalat"/>
        </w:rPr>
        <w:t>йквалификации</w:t>
      </w:r>
      <w:proofErr w:type="spellEnd"/>
      <w:r w:rsidR="00A15315">
        <w:rPr>
          <w:rFonts w:ascii="GHEA Grapalat" w:hAnsi="GHEA Grapalat"/>
        </w:rPr>
        <w:t xml:space="preserve">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af6"/>
          <w:rFonts w:ascii="GHEA Grapalat" w:hAnsi="GHEA Grapalat"/>
        </w:rPr>
        <w:footnoteReference w:customMarkFollows="1" w:id="28"/>
        <w:t>27</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B62872" w:rsidP="003B2F27">
      <w:pPr>
        <w:widowControl w:val="0"/>
        <w:spacing w:after="160" w:line="360" w:lineRule="auto"/>
        <w:jc w:val="right"/>
        <w:rPr>
          <w:rFonts w:ascii="GHEA Grapalat" w:hAnsi="GHEA Grapalat"/>
          <w:i/>
        </w:rPr>
      </w:pPr>
      <w:r w:rsidRPr="00DE1EF8">
        <w:rPr>
          <w:rFonts w:ascii="GHEA Grapalat" w:hAnsi="GHEA Grapalat"/>
          <w:i/>
        </w:rPr>
        <w:t>&lt;&lt;</w:t>
      </w:r>
      <w:r w:rsidRPr="00D13FE3">
        <w:rPr>
          <w:rFonts w:ascii="Sylfaen" w:hAnsi="Sylfaen" w:cs="Arial LatArm"/>
        </w:rPr>
        <w:t>AMMC-</w:t>
      </w:r>
      <w:r w:rsidRPr="00D13FE3">
        <w:t xml:space="preserve"> </w:t>
      </w:r>
      <w:proofErr w:type="spellStart"/>
      <w:r>
        <w:rPr>
          <w:rFonts w:ascii="Sylfaen" w:hAnsi="Sylfaen" w:cs="Arial LatArm"/>
        </w:rPr>
        <w:t>GHTsDzB</w:t>
      </w:r>
      <w:proofErr w:type="spellEnd"/>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i/>
        </w:rPr>
        <w:br/>
      </w:r>
      <w:r w:rsidR="003B2F27" w:rsidRPr="00AD29CE">
        <w:rPr>
          <w:rFonts w:ascii="GHEA Grapalat" w:hAnsi="GHEA Grapalat"/>
          <w:i/>
        </w:rPr>
        <w:t xml:space="preserve">заключенному </w:t>
      </w:r>
      <w:r w:rsidR="003B2F27">
        <w:rPr>
          <w:rFonts w:ascii="GHEA Grapalat" w:hAnsi="GHEA Grapalat"/>
          <w:i/>
        </w:rPr>
        <w:t>"</w:t>
      </w:r>
      <w:r w:rsidR="003B2F27" w:rsidRPr="00E40AC8">
        <w:rPr>
          <w:rFonts w:ascii="GHEA Grapalat" w:hAnsi="GHEA Grapalat"/>
          <w:i/>
        </w:rPr>
        <w:tab/>
      </w:r>
      <w:r w:rsidR="003B2F27">
        <w:rPr>
          <w:rFonts w:ascii="GHEA Grapalat" w:hAnsi="GHEA Grapalat"/>
          <w:i/>
        </w:rPr>
        <w:t>"</w:t>
      </w:r>
      <w:r w:rsidR="003B2F27" w:rsidRPr="00E40AC8">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7"/>
        <w:gridCol w:w="2017"/>
        <w:gridCol w:w="1897"/>
        <w:gridCol w:w="1297"/>
        <w:gridCol w:w="1537"/>
        <w:gridCol w:w="817"/>
        <w:gridCol w:w="1417"/>
        <w:gridCol w:w="1379"/>
      </w:tblGrid>
      <w:tr w:rsidR="003B2F27" w:rsidRPr="00E40AC8" w:rsidTr="00B62872">
        <w:trPr>
          <w:trHeight w:val="422"/>
          <w:jc w:val="center"/>
        </w:trPr>
        <w:tc>
          <w:tcPr>
            <w:tcW w:w="11578"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52C02">
        <w:trPr>
          <w:trHeight w:val="247"/>
          <w:jc w:val="center"/>
        </w:trPr>
        <w:tc>
          <w:tcPr>
            <w:tcW w:w="1943"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903"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22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66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1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3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600"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52C02">
        <w:trPr>
          <w:trHeight w:val="501"/>
          <w:jc w:val="center"/>
        </w:trPr>
        <w:tc>
          <w:tcPr>
            <w:tcW w:w="1943" w:type="dxa"/>
            <w:vMerge/>
            <w:vAlign w:val="center"/>
          </w:tcPr>
          <w:p w:rsidR="003B2F27" w:rsidRPr="00E40AC8" w:rsidRDefault="003B2F27" w:rsidP="005B7138">
            <w:pPr>
              <w:widowControl w:val="0"/>
              <w:spacing w:after="120"/>
              <w:jc w:val="center"/>
              <w:rPr>
                <w:rFonts w:ascii="GHEA Grapalat" w:hAnsi="GHEA Grapalat"/>
                <w:sz w:val="20"/>
              </w:rPr>
            </w:pPr>
          </w:p>
        </w:tc>
        <w:tc>
          <w:tcPr>
            <w:tcW w:w="1903" w:type="dxa"/>
            <w:vMerge/>
            <w:vAlign w:val="center"/>
          </w:tcPr>
          <w:p w:rsidR="003B2F27" w:rsidRPr="00E40AC8" w:rsidRDefault="003B2F27" w:rsidP="005B7138">
            <w:pPr>
              <w:widowControl w:val="0"/>
              <w:spacing w:after="120"/>
              <w:jc w:val="center"/>
              <w:rPr>
                <w:rFonts w:ascii="GHEA Grapalat" w:hAnsi="GHEA Grapalat"/>
                <w:sz w:val="20"/>
              </w:rPr>
            </w:pPr>
          </w:p>
        </w:tc>
        <w:tc>
          <w:tcPr>
            <w:tcW w:w="2228" w:type="dxa"/>
            <w:vMerge/>
            <w:vAlign w:val="center"/>
          </w:tcPr>
          <w:p w:rsidR="003B2F27" w:rsidRPr="00E40AC8" w:rsidRDefault="003B2F27" w:rsidP="005B7138">
            <w:pPr>
              <w:widowControl w:val="0"/>
              <w:spacing w:after="120"/>
              <w:jc w:val="center"/>
              <w:rPr>
                <w:rFonts w:ascii="GHEA Grapalat" w:hAnsi="GHEA Grapalat"/>
                <w:sz w:val="20"/>
              </w:rPr>
            </w:pPr>
          </w:p>
        </w:tc>
        <w:tc>
          <w:tcPr>
            <w:tcW w:w="660" w:type="dxa"/>
            <w:vMerge/>
            <w:vAlign w:val="center"/>
          </w:tcPr>
          <w:p w:rsidR="003B2F27" w:rsidRPr="00E40AC8" w:rsidRDefault="003B2F27" w:rsidP="005B7138">
            <w:pPr>
              <w:widowControl w:val="0"/>
              <w:spacing w:after="120"/>
              <w:jc w:val="center"/>
              <w:rPr>
                <w:rFonts w:ascii="GHEA Grapalat" w:hAnsi="GHEA Grapalat"/>
                <w:sz w:val="20"/>
              </w:rPr>
            </w:pPr>
          </w:p>
        </w:tc>
        <w:tc>
          <w:tcPr>
            <w:tcW w:w="1414" w:type="dxa"/>
            <w:vMerge/>
            <w:vAlign w:val="center"/>
          </w:tcPr>
          <w:p w:rsidR="003B2F27" w:rsidRPr="00E40AC8" w:rsidRDefault="003B2F27" w:rsidP="005B7138">
            <w:pPr>
              <w:widowControl w:val="0"/>
              <w:spacing w:after="120"/>
              <w:jc w:val="center"/>
              <w:rPr>
                <w:rFonts w:ascii="GHEA Grapalat" w:hAnsi="GHEA Grapalat"/>
                <w:sz w:val="20"/>
              </w:rPr>
            </w:pPr>
          </w:p>
        </w:tc>
        <w:tc>
          <w:tcPr>
            <w:tcW w:w="830" w:type="dxa"/>
            <w:vMerge/>
            <w:vAlign w:val="center"/>
          </w:tcPr>
          <w:p w:rsidR="003B2F27" w:rsidRPr="00E40AC8" w:rsidRDefault="003B2F27" w:rsidP="005B7138">
            <w:pPr>
              <w:widowControl w:val="0"/>
              <w:spacing w:after="120"/>
              <w:jc w:val="center"/>
              <w:rPr>
                <w:rFonts w:ascii="GHEA Grapalat" w:hAnsi="GHEA Grapalat"/>
                <w:sz w:val="20"/>
              </w:rPr>
            </w:pPr>
          </w:p>
        </w:tc>
        <w:tc>
          <w:tcPr>
            <w:tcW w:w="138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217"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0"/>
              <w:t>**</w:t>
            </w:r>
          </w:p>
        </w:tc>
      </w:tr>
      <w:tr w:rsidR="003B2F27" w:rsidRPr="00E40AC8" w:rsidTr="00952C02">
        <w:trPr>
          <w:trHeight w:val="277"/>
          <w:jc w:val="center"/>
        </w:trPr>
        <w:tc>
          <w:tcPr>
            <w:tcW w:w="1943" w:type="dxa"/>
          </w:tcPr>
          <w:p w:rsidR="003B2F27" w:rsidRPr="00E50B9E" w:rsidRDefault="00E50B9E" w:rsidP="005B7138">
            <w:pPr>
              <w:widowControl w:val="0"/>
              <w:spacing w:after="120"/>
              <w:jc w:val="center"/>
              <w:rPr>
                <w:rFonts w:ascii="GHEA Grapalat" w:hAnsi="GHEA Grapalat"/>
                <w:sz w:val="20"/>
                <w:lang w:val="en-US"/>
              </w:rPr>
            </w:pPr>
            <w:r>
              <w:rPr>
                <w:rFonts w:ascii="GHEA Grapalat" w:hAnsi="GHEA Grapalat"/>
                <w:sz w:val="20"/>
                <w:lang w:val="en-US"/>
              </w:rPr>
              <w:t>1</w:t>
            </w:r>
          </w:p>
        </w:tc>
        <w:tc>
          <w:tcPr>
            <w:tcW w:w="1903" w:type="dxa"/>
          </w:tcPr>
          <w:p w:rsidR="003B2F27" w:rsidRPr="00E40AC8" w:rsidRDefault="00B62872" w:rsidP="005B7138">
            <w:pPr>
              <w:widowControl w:val="0"/>
              <w:spacing w:after="120"/>
              <w:jc w:val="center"/>
              <w:rPr>
                <w:rFonts w:ascii="GHEA Grapalat" w:hAnsi="GHEA Grapalat"/>
                <w:sz w:val="20"/>
              </w:rPr>
            </w:pPr>
            <w:r w:rsidRPr="00833902">
              <w:rPr>
                <w:rFonts w:ascii="Sylfaen" w:hAnsi="Sylfaen" w:cs="Arial LatArm"/>
                <w:color w:val="000000"/>
                <w:sz w:val="18"/>
                <w:szCs w:val="18"/>
              </w:rPr>
              <w:t>90511120</w:t>
            </w:r>
          </w:p>
        </w:tc>
        <w:tc>
          <w:tcPr>
            <w:tcW w:w="2228" w:type="dxa"/>
          </w:tcPr>
          <w:p w:rsidR="00B62872" w:rsidRPr="006C2E11" w:rsidRDefault="00B62872" w:rsidP="00B62872">
            <w:pPr>
              <w:widowControl w:val="0"/>
              <w:spacing w:after="120"/>
              <w:jc w:val="center"/>
              <w:rPr>
                <w:rFonts w:ascii="GHEA Grapalat" w:hAnsi="GHEA Grapalat"/>
                <w:sz w:val="20"/>
              </w:rPr>
            </w:pPr>
            <w:r w:rsidRPr="00B62872">
              <w:rPr>
                <w:rFonts w:ascii="GHEA Grapalat" w:hAnsi="GHEA Grapalat"/>
                <w:sz w:val="20"/>
              </w:rPr>
              <w:t>Покупка является однодневно</w:t>
            </w:r>
            <w:r w:rsidR="006C2E11">
              <w:rPr>
                <w:rFonts w:ascii="GHEA Grapalat" w:hAnsi="GHEA Grapalat"/>
                <w:sz w:val="20"/>
              </w:rPr>
              <w:t>й / бытовой свалкой для около 1</w:t>
            </w:r>
            <w:r w:rsidR="006C2E11">
              <w:rPr>
                <w:rFonts w:asciiTheme="minorHAnsi" w:hAnsiTheme="minorHAnsi"/>
                <w:sz w:val="20"/>
                <w:lang w:val="hy-AM"/>
              </w:rPr>
              <w:t>55</w:t>
            </w:r>
            <w:r w:rsidRPr="00B62872">
              <w:rPr>
                <w:rFonts w:ascii="GHEA Grapalat" w:hAnsi="GHEA Grapalat"/>
                <w:sz w:val="20"/>
              </w:rPr>
              <w:t>0 жителей и предприятий всех улиц общины М</w:t>
            </w:r>
            <w:r w:rsidR="006C2E11" w:rsidRPr="006C2E11">
              <w:rPr>
                <w:rFonts w:ascii="GHEA Grapalat" w:hAnsi="GHEA Grapalat"/>
                <w:sz w:val="20"/>
              </w:rPr>
              <w:t>асис</w:t>
            </w:r>
            <w:proofErr w:type="gramStart"/>
            <w:r w:rsidRPr="00B62872">
              <w:rPr>
                <w:rFonts w:ascii="GHEA Grapalat" w:hAnsi="GHEA Grapalat"/>
                <w:sz w:val="20"/>
              </w:rPr>
              <w:t>.</w:t>
            </w:r>
            <w:r w:rsidR="006C2E11" w:rsidRPr="006C2E11">
              <w:rPr>
                <w:rFonts w:ascii="GHEA Grapalat" w:hAnsi="GHEA Grapalat"/>
                <w:sz w:val="20"/>
              </w:rPr>
              <w:t>д</w:t>
            </w:r>
            <w:proofErr w:type="gramEnd"/>
            <w:r w:rsidR="006C2E11" w:rsidRPr="006C2E11">
              <w:rPr>
                <w:rFonts w:ascii="GHEA Grapalat" w:hAnsi="GHEA Grapalat"/>
                <w:sz w:val="20"/>
              </w:rPr>
              <w:t>ва раза в неделью</w:t>
            </w:r>
          </w:p>
          <w:p w:rsidR="00B62872" w:rsidRPr="00B62872" w:rsidRDefault="00B62872" w:rsidP="00B62872">
            <w:pPr>
              <w:widowControl w:val="0"/>
              <w:spacing w:after="120"/>
              <w:jc w:val="center"/>
              <w:rPr>
                <w:rFonts w:ascii="GHEA Grapalat" w:hAnsi="GHEA Grapalat"/>
                <w:sz w:val="20"/>
              </w:rPr>
            </w:pPr>
            <w:r w:rsidRPr="00B62872">
              <w:rPr>
                <w:rFonts w:ascii="GHEA Grapalat" w:hAnsi="GHEA Grapalat"/>
                <w:sz w:val="20"/>
              </w:rPr>
              <w:t>а) при перевозке мусора, а также от предприятий до учреждений, в установленные сроки.</w:t>
            </w:r>
          </w:p>
          <w:p w:rsidR="00B62872" w:rsidRPr="00B62872" w:rsidRDefault="00B62872" w:rsidP="00B62872">
            <w:pPr>
              <w:widowControl w:val="0"/>
              <w:spacing w:after="120"/>
              <w:jc w:val="center"/>
              <w:rPr>
                <w:rFonts w:ascii="GHEA Grapalat" w:hAnsi="GHEA Grapalat"/>
                <w:sz w:val="20"/>
              </w:rPr>
            </w:pPr>
            <w:r w:rsidRPr="00B62872">
              <w:rPr>
                <w:rFonts w:ascii="GHEA Grapalat" w:hAnsi="GHEA Grapalat"/>
                <w:sz w:val="20"/>
              </w:rPr>
              <w:t xml:space="preserve">Он будет перемещаться на </w:t>
            </w:r>
            <w:r w:rsidR="006C2E11">
              <w:rPr>
                <w:rFonts w:asciiTheme="minorHAnsi" w:hAnsiTheme="minorHAnsi"/>
                <w:sz w:val="20"/>
                <w:lang w:val="hy-AM"/>
              </w:rPr>
              <w:t>60</w:t>
            </w:r>
            <w:r w:rsidR="006C2E11">
              <w:rPr>
                <w:rFonts w:ascii="GHEA Grapalat" w:hAnsi="GHEA Grapalat"/>
                <w:sz w:val="20"/>
              </w:rPr>
              <w:t>-</w:t>
            </w:r>
            <w:r w:rsidR="006C2E11">
              <w:rPr>
                <w:rFonts w:asciiTheme="minorHAnsi" w:hAnsiTheme="minorHAnsi"/>
                <w:sz w:val="20"/>
                <w:lang w:val="hy-AM"/>
              </w:rPr>
              <w:t>80</w:t>
            </w:r>
            <w:r w:rsidRPr="00B62872">
              <w:rPr>
                <w:rFonts w:ascii="GHEA Grapalat" w:hAnsi="GHEA Grapalat"/>
                <w:sz w:val="20"/>
              </w:rPr>
              <w:t xml:space="preserve"> м / месяц ежемесячно</w:t>
            </w:r>
            <w:proofErr w:type="gramStart"/>
            <w:r w:rsidRPr="00B62872">
              <w:rPr>
                <w:rFonts w:ascii="GHEA Grapalat" w:hAnsi="GHEA Grapalat"/>
                <w:sz w:val="20"/>
              </w:rPr>
              <w:t>.</w:t>
            </w:r>
            <w:proofErr w:type="gramEnd"/>
            <w:r w:rsidRPr="00B62872">
              <w:rPr>
                <w:rFonts w:ascii="GHEA Grapalat" w:hAnsi="GHEA Grapalat"/>
                <w:sz w:val="20"/>
              </w:rPr>
              <w:t xml:space="preserve"> </w:t>
            </w:r>
            <w:proofErr w:type="gramStart"/>
            <w:r w:rsidRPr="00B62872">
              <w:rPr>
                <w:rFonts w:ascii="GHEA Grapalat" w:hAnsi="GHEA Grapalat"/>
                <w:sz w:val="20"/>
              </w:rPr>
              <w:t>м</w:t>
            </w:r>
            <w:proofErr w:type="gramEnd"/>
            <w:r w:rsidRPr="00B62872">
              <w:rPr>
                <w:rFonts w:ascii="GHEA Grapalat" w:hAnsi="GHEA Grapalat"/>
                <w:sz w:val="20"/>
              </w:rPr>
              <w:t>усор, в среднем 10 км.</w:t>
            </w:r>
          </w:p>
          <w:p w:rsidR="00B62872" w:rsidRPr="00B62872" w:rsidRDefault="00B62872" w:rsidP="00B62872">
            <w:pPr>
              <w:widowControl w:val="0"/>
              <w:spacing w:after="120"/>
              <w:jc w:val="center"/>
              <w:rPr>
                <w:rFonts w:ascii="GHEA Grapalat" w:hAnsi="GHEA Grapalat"/>
                <w:sz w:val="20"/>
              </w:rPr>
            </w:pPr>
            <w:r w:rsidRPr="00B62872">
              <w:rPr>
                <w:rFonts w:ascii="GHEA Grapalat" w:hAnsi="GHEA Grapalat"/>
                <w:sz w:val="20"/>
              </w:rPr>
              <w:t xml:space="preserve">Исполнитель обязан сохранить </w:t>
            </w:r>
            <w:r w:rsidRPr="00B62872">
              <w:rPr>
                <w:rFonts w:ascii="GHEA Grapalat" w:hAnsi="GHEA Grapalat"/>
                <w:sz w:val="20"/>
              </w:rPr>
              <w:lastRenderedPageBreak/>
              <w:t>выделенное ему пространство, независимо от количества маршей, для надлежащего обслуживания.</w:t>
            </w:r>
          </w:p>
          <w:p w:rsidR="003B2F27" w:rsidRPr="00E40AC8" w:rsidRDefault="00B62872" w:rsidP="00B62872">
            <w:pPr>
              <w:widowControl w:val="0"/>
              <w:spacing w:after="120"/>
              <w:jc w:val="center"/>
              <w:rPr>
                <w:rFonts w:ascii="GHEA Grapalat" w:hAnsi="GHEA Grapalat"/>
                <w:sz w:val="20"/>
              </w:rPr>
            </w:pPr>
            <w:r w:rsidRPr="00B62872">
              <w:rPr>
                <w:rFonts w:ascii="GHEA Grapalat" w:hAnsi="GHEA Grapalat"/>
                <w:sz w:val="20"/>
              </w:rPr>
              <w:t>Работники по уборке мусора должны быть обеспечены необходимыми инструментами и сезонной одеждой.</w:t>
            </w:r>
          </w:p>
        </w:tc>
        <w:tc>
          <w:tcPr>
            <w:tcW w:w="660" w:type="dxa"/>
          </w:tcPr>
          <w:p w:rsidR="003B2F27" w:rsidRPr="00E40AC8" w:rsidRDefault="003B2F27" w:rsidP="005B7138">
            <w:pPr>
              <w:widowControl w:val="0"/>
              <w:spacing w:after="120"/>
              <w:jc w:val="center"/>
              <w:rPr>
                <w:rFonts w:ascii="GHEA Grapalat" w:hAnsi="GHEA Grapalat"/>
                <w:sz w:val="20"/>
              </w:rPr>
            </w:pPr>
          </w:p>
        </w:tc>
        <w:tc>
          <w:tcPr>
            <w:tcW w:w="1414" w:type="dxa"/>
          </w:tcPr>
          <w:p w:rsidR="003B2F27" w:rsidRPr="00E40AC8" w:rsidRDefault="003B2F27" w:rsidP="005B7138">
            <w:pPr>
              <w:widowControl w:val="0"/>
              <w:spacing w:after="120"/>
              <w:jc w:val="center"/>
              <w:rPr>
                <w:rFonts w:ascii="GHEA Grapalat" w:hAnsi="GHEA Grapalat"/>
                <w:sz w:val="20"/>
              </w:rPr>
            </w:pPr>
          </w:p>
        </w:tc>
        <w:tc>
          <w:tcPr>
            <w:tcW w:w="830" w:type="dxa"/>
          </w:tcPr>
          <w:p w:rsidR="003B2F27" w:rsidRPr="00E40AC8" w:rsidRDefault="003B2F27" w:rsidP="005B7138">
            <w:pPr>
              <w:widowControl w:val="0"/>
              <w:spacing w:after="120"/>
              <w:jc w:val="center"/>
              <w:rPr>
                <w:rFonts w:ascii="GHEA Grapalat" w:hAnsi="GHEA Grapalat"/>
                <w:sz w:val="20"/>
              </w:rPr>
            </w:pPr>
          </w:p>
        </w:tc>
        <w:tc>
          <w:tcPr>
            <w:tcW w:w="1383" w:type="dxa"/>
          </w:tcPr>
          <w:p w:rsidR="003B2F27" w:rsidRPr="00E40AC8" w:rsidRDefault="00B62872" w:rsidP="0011732E">
            <w:pPr>
              <w:widowControl w:val="0"/>
              <w:spacing w:after="120"/>
              <w:jc w:val="center"/>
              <w:rPr>
                <w:rFonts w:ascii="GHEA Grapalat" w:hAnsi="GHEA Grapalat"/>
                <w:sz w:val="20"/>
              </w:rPr>
            </w:pPr>
            <w:r w:rsidRPr="00B62872">
              <w:rPr>
                <w:rFonts w:ascii="GHEA Grapalat" w:hAnsi="GHEA Grapalat"/>
                <w:sz w:val="20"/>
              </w:rPr>
              <w:t>М</w:t>
            </w:r>
            <w:r w:rsidR="0011732E">
              <w:rPr>
                <w:rFonts w:asciiTheme="minorHAnsi" w:hAnsiTheme="minorHAnsi"/>
                <w:sz w:val="20"/>
                <w:lang w:val="hy-AM"/>
              </w:rPr>
              <w:t>асис</w:t>
            </w:r>
            <w:r w:rsidRPr="00B62872">
              <w:rPr>
                <w:rFonts w:ascii="GHEA Grapalat" w:hAnsi="GHEA Grapalat"/>
                <w:sz w:val="20"/>
              </w:rPr>
              <w:t xml:space="preserve"> Сообщество</w:t>
            </w:r>
          </w:p>
        </w:tc>
        <w:tc>
          <w:tcPr>
            <w:tcW w:w="1217" w:type="dxa"/>
          </w:tcPr>
          <w:p w:rsidR="003B2F27" w:rsidRPr="00E40AC8" w:rsidRDefault="00B62872" w:rsidP="0011732E">
            <w:pPr>
              <w:widowControl w:val="0"/>
              <w:spacing w:after="120"/>
              <w:rPr>
                <w:rFonts w:ascii="GHEA Grapalat" w:hAnsi="GHEA Grapalat"/>
                <w:sz w:val="20"/>
              </w:rPr>
            </w:pPr>
            <w:r w:rsidRPr="00B62872">
              <w:rPr>
                <w:rFonts w:ascii="GHEA Grapalat" w:hAnsi="GHEA Grapalat"/>
                <w:sz w:val="20"/>
              </w:rPr>
              <w:t xml:space="preserve"> </w:t>
            </w:r>
            <w:r w:rsidR="0011732E">
              <w:rPr>
                <w:rFonts w:asciiTheme="minorHAnsi" w:hAnsiTheme="minorHAnsi"/>
                <w:sz w:val="20"/>
                <w:lang w:val="hy-AM"/>
              </w:rPr>
              <w:t>до</w:t>
            </w:r>
            <w:r w:rsidRPr="00B62872">
              <w:rPr>
                <w:rFonts w:ascii="GHEA Grapalat" w:hAnsi="GHEA Grapalat"/>
                <w:sz w:val="20"/>
              </w:rPr>
              <w:t xml:space="preserve"> </w:t>
            </w:r>
            <w:r w:rsidR="0011732E">
              <w:rPr>
                <w:rFonts w:asciiTheme="minorHAnsi" w:hAnsiTheme="minorHAnsi"/>
                <w:sz w:val="20"/>
                <w:lang w:val="hy-AM"/>
              </w:rPr>
              <w:t>30</w:t>
            </w:r>
            <w:r w:rsidRPr="00B62872">
              <w:rPr>
                <w:rFonts w:ascii="GHEA Grapalat" w:hAnsi="GHEA Grapalat"/>
                <w:sz w:val="20"/>
              </w:rPr>
              <w:t>.12.2020</w:t>
            </w:r>
          </w:p>
        </w:tc>
      </w:tr>
      <w:tr w:rsidR="003B2F27" w:rsidRPr="00E40AC8" w:rsidTr="00952C02">
        <w:trPr>
          <w:trHeight w:val="439"/>
          <w:jc w:val="center"/>
        </w:trPr>
        <w:tc>
          <w:tcPr>
            <w:tcW w:w="1943" w:type="dxa"/>
          </w:tcPr>
          <w:p w:rsidR="003B2F27" w:rsidRPr="00E40AC8" w:rsidRDefault="003B2F27" w:rsidP="005B7138">
            <w:pPr>
              <w:widowControl w:val="0"/>
              <w:spacing w:after="120"/>
              <w:jc w:val="center"/>
              <w:rPr>
                <w:rFonts w:ascii="GHEA Grapalat" w:hAnsi="GHEA Grapalat"/>
                <w:sz w:val="20"/>
              </w:rPr>
            </w:pPr>
          </w:p>
        </w:tc>
        <w:tc>
          <w:tcPr>
            <w:tcW w:w="1903" w:type="dxa"/>
          </w:tcPr>
          <w:p w:rsidR="003B2F27" w:rsidRPr="00E40AC8" w:rsidRDefault="003B2F27" w:rsidP="005B7138">
            <w:pPr>
              <w:widowControl w:val="0"/>
              <w:spacing w:after="120"/>
              <w:jc w:val="center"/>
              <w:rPr>
                <w:rFonts w:ascii="GHEA Grapalat" w:hAnsi="GHEA Grapalat"/>
                <w:sz w:val="20"/>
              </w:rPr>
            </w:pPr>
          </w:p>
        </w:tc>
        <w:tc>
          <w:tcPr>
            <w:tcW w:w="2228" w:type="dxa"/>
          </w:tcPr>
          <w:p w:rsidR="003B2F27" w:rsidRPr="00E40AC8" w:rsidRDefault="003B2F27" w:rsidP="005B7138">
            <w:pPr>
              <w:widowControl w:val="0"/>
              <w:spacing w:after="120"/>
              <w:jc w:val="center"/>
              <w:rPr>
                <w:rFonts w:ascii="GHEA Grapalat" w:hAnsi="GHEA Grapalat"/>
                <w:sz w:val="20"/>
              </w:rPr>
            </w:pPr>
          </w:p>
        </w:tc>
        <w:tc>
          <w:tcPr>
            <w:tcW w:w="660" w:type="dxa"/>
          </w:tcPr>
          <w:p w:rsidR="003B2F27" w:rsidRPr="00E40AC8" w:rsidRDefault="003B2F27" w:rsidP="005B7138">
            <w:pPr>
              <w:widowControl w:val="0"/>
              <w:spacing w:after="120"/>
              <w:jc w:val="center"/>
              <w:rPr>
                <w:rFonts w:ascii="GHEA Grapalat" w:hAnsi="GHEA Grapalat"/>
                <w:sz w:val="20"/>
              </w:rPr>
            </w:pPr>
          </w:p>
        </w:tc>
        <w:tc>
          <w:tcPr>
            <w:tcW w:w="1414" w:type="dxa"/>
          </w:tcPr>
          <w:p w:rsidR="003B2F27" w:rsidRPr="00E40AC8" w:rsidRDefault="003B2F27" w:rsidP="005B7138">
            <w:pPr>
              <w:widowControl w:val="0"/>
              <w:spacing w:after="120"/>
              <w:jc w:val="center"/>
              <w:rPr>
                <w:rFonts w:ascii="GHEA Grapalat" w:hAnsi="GHEA Grapalat"/>
                <w:sz w:val="20"/>
              </w:rPr>
            </w:pPr>
          </w:p>
        </w:tc>
        <w:tc>
          <w:tcPr>
            <w:tcW w:w="830" w:type="dxa"/>
          </w:tcPr>
          <w:p w:rsidR="003B2F27" w:rsidRPr="00E40AC8" w:rsidRDefault="003B2F27" w:rsidP="005B7138">
            <w:pPr>
              <w:widowControl w:val="0"/>
              <w:spacing w:after="120"/>
              <w:jc w:val="center"/>
              <w:rPr>
                <w:rFonts w:ascii="GHEA Grapalat" w:hAnsi="GHEA Grapalat"/>
                <w:sz w:val="20"/>
              </w:rPr>
            </w:pPr>
          </w:p>
        </w:tc>
        <w:tc>
          <w:tcPr>
            <w:tcW w:w="1383" w:type="dxa"/>
          </w:tcPr>
          <w:p w:rsidR="003B2F27" w:rsidRPr="00E40AC8" w:rsidRDefault="003B2F27" w:rsidP="005B7138">
            <w:pPr>
              <w:widowControl w:val="0"/>
              <w:spacing w:after="120"/>
              <w:jc w:val="center"/>
              <w:rPr>
                <w:rFonts w:ascii="GHEA Grapalat" w:hAnsi="GHEA Grapalat"/>
                <w:sz w:val="20"/>
              </w:rPr>
            </w:pPr>
          </w:p>
        </w:tc>
        <w:tc>
          <w:tcPr>
            <w:tcW w:w="1217"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B62872" w:rsidP="003B2F27">
      <w:pPr>
        <w:widowControl w:val="0"/>
        <w:spacing w:after="160" w:line="360" w:lineRule="auto"/>
        <w:jc w:val="right"/>
        <w:rPr>
          <w:rFonts w:ascii="GHEA Grapalat" w:hAnsi="GHEA Grapalat"/>
          <w:i/>
        </w:rPr>
      </w:pPr>
      <w:r w:rsidRPr="00DE1EF8">
        <w:rPr>
          <w:rFonts w:ascii="GHEA Grapalat" w:hAnsi="GHEA Grapalat"/>
          <w:i/>
        </w:rPr>
        <w:t>&lt;&lt;</w:t>
      </w:r>
      <w:r w:rsidRPr="00D13FE3">
        <w:rPr>
          <w:rFonts w:ascii="Sylfaen" w:hAnsi="Sylfaen" w:cs="Arial LatArm"/>
        </w:rPr>
        <w:t>AMMC-</w:t>
      </w:r>
      <w:r w:rsidRPr="00D13FE3">
        <w:t xml:space="preserve"> </w:t>
      </w:r>
      <w:proofErr w:type="spellStart"/>
      <w:r>
        <w:rPr>
          <w:rFonts w:ascii="Sylfaen" w:hAnsi="Sylfaen" w:cs="Arial LatArm"/>
        </w:rPr>
        <w:t>GHTsDzB</w:t>
      </w:r>
      <w:proofErr w:type="spellEnd"/>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i/>
        </w:rPr>
        <w:br/>
      </w:r>
      <w:r w:rsidR="003B2F27" w:rsidRPr="00AD29CE">
        <w:rPr>
          <w:rFonts w:ascii="GHEA Grapalat" w:hAnsi="GHEA Grapalat"/>
          <w:i/>
        </w:rPr>
        <w:t xml:space="preserve">заключенному </w:t>
      </w:r>
      <w:r w:rsidR="003B2F27">
        <w:rPr>
          <w:rFonts w:ascii="GHEA Grapalat" w:hAnsi="GHEA Grapalat"/>
          <w:i/>
        </w:rPr>
        <w:t>"</w:t>
      </w:r>
      <w:r w:rsidR="003B2F27" w:rsidRPr="00561745">
        <w:rPr>
          <w:rFonts w:ascii="GHEA Grapalat" w:hAnsi="GHEA Grapalat"/>
          <w:i/>
        </w:rPr>
        <w:tab/>
      </w:r>
      <w:r w:rsidR="003B2F27">
        <w:rPr>
          <w:rFonts w:ascii="GHEA Grapalat" w:hAnsi="GHEA Grapalat"/>
          <w:i/>
        </w:rPr>
        <w:t>"</w:t>
      </w:r>
      <w:r w:rsidR="003B2F27" w:rsidRPr="00561745">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2"/>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952C02" w:rsidP="005B7138">
            <w:pPr>
              <w:widowControl w:val="0"/>
              <w:spacing w:after="120"/>
              <w:jc w:val="center"/>
              <w:rPr>
                <w:rFonts w:ascii="GHEA Grapalat" w:hAnsi="GHEA Grapalat"/>
                <w:sz w:val="16"/>
              </w:rPr>
            </w:pPr>
            <w:r w:rsidRPr="00833902">
              <w:rPr>
                <w:rFonts w:ascii="Sylfaen" w:hAnsi="Sylfaen" w:cs="Arial LatArm"/>
                <w:color w:val="000000"/>
                <w:sz w:val="18"/>
                <w:szCs w:val="18"/>
              </w:rPr>
              <w:t>90511120</w:t>
            </w:r>
          </w:p>
        </w:tc>
        <w:tc>
          <w:tcPr>
            <w:tcW w:w="843" w:type="dxa"/>
          </w:tcPr>
          <w:p w:rsidR="003B2F27" w:rsidRPr="00F412AC" w:rsidRDefault="005F1FFC" w:rsidP="005B7138">
            <w:pPr>
              <w:widowControl w:val="0"/>
              <w:spacing w:after="120"/>
              <w:jc w:val="center"/>
              <w:rPr>
                <w:rFonts w:ascii="GHEA Grapalat" w:hAnsi="GHEA Grapalat"/>
                <w:sz w:val="16"/>
              </w:rPr>
            </w:pPr>
            <w:r w:rsidRPr="005F1FFC">
              <w:rPr>
                <w:rFonts w:ascii="GHEA Grapalat" w:hAnsi="GHEA Grapalat"/>
                <w:sz w:val="16"/>
              </w:rPr>
              <w:t>Сбор и транспортировка бытовых отходов услуг</w:t>
            </w: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E50B9E" w:rsidP="005B7138">
            <w:pPr>
              <w:widowControl w:val="0"/>
              <w:spacing w:after="120"/>
              <w:jc w:val="center"/>
              <w:rPr>
                <w:rFonts w:ascii="GHEA Grapalat" w:hAnsi="GHEA Grapalat"/>
                <w:sz w:val="16"/>
              </w:rPr>
            </w:pPr>
            <w:r>
              <w:rPr>
                <w:rFonts w:ascii="GHEA Grapalat" w:hAnsi="GHEA Grapalat"/>
                <w:sz w:val="16"/>
                <w:lang w:val="en-US"/>
              </w:rPr>
              <w:t>10</w:t>
            </w:r>
            <w:r w:rsidR="006C2E11">
              <w:rPr>
                <w:rFonts w:asciiTheme="minorHAnsi" w:hAnsiTheme="minorHAnsi"/>
                <w:sz w:val="16"/>
                <w:lang w:val="hy-AM"/>
              </w:rPr>
              <w:t>0</w:t>
            </w:r>
            <w:r w:rsidR="003B2F27" w:rsidRPr="00F412AC">
              <w:rPr>
                <w:rFonts w:ascii="GHEA Grapalat" w:hAnsi="GHEA Grapalat"/>
                <w:sz w:val="16"/>
              </w:rPr>
              <w:t xml:space="preserve"> %</w:t>
            </w:r>
          </w:p>
        </w:tc>
        <w:tc>
          <w:tcPr>
            <w:tcW w:w="563"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100</w:t>
            </w:r>
            <w:r w:rsidR="003B2F27" w:rsidRPr="00F412AC">
              <w:rPr>
                <w:rFonts w:ascii="GHEA Grapalat" w:hAnsi="GHEA Grapalat"/>
                <w:sz w:val="16"/>
              </w:rPr>
              <w:t>%</w:t>
            </w:r>
          </w:p>
        </w:tc>
        <w:tc>
          <w:tcPr>
            <w:tcW w:w="681"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100</w:t>
            </w:r>
            <w:r w:rsidR="003B2F27" w:rsidRPr="00F412AC">
              <w:rPr>
                <w:rFonts w:ascii="GHEA Grapalat" w:hAnsi="GHEA Grapalat"/>
                <w:sz w:val="16"/>
              </w:rPr>
              <w:t xml:space="preserve"> %</w:t>
            </w:r>
          </w:p>
        </w:tc>
        <w:tc>
          <w:tcPr>
            <w:tcW w:w="582"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100</w:t>
            </w:r>
            <w:r w:rsidR="003B2F27" w:rsidRPr="00F412AC">
              <w:rPr>
                <w:rFonts w:ascii="GHEA Grapalat" w:hAnsi="GHEA Grapalat"/>
                <w:sz w:val="16"/>
              </w:rPr>
              <w:t xml:space="preserve"> %</w:t>
            </w:r>
          </w:p>
        </w:tc>
        <w:tc>
          <w:tcPr>
            <w:tcW w:w="566"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100</w:t>
            </w:r>
            <w:r w:rsidR="003B2F27" w:rsidRPr="00F412AC">
              <w:rPr>
                <w:rFonts w:ascii="GHEA Grapalat" w:hAnsi="GHEA Grapalat"/>
                <w:sz w:val="16"/>
              </w:rPr>
              <w:t>%</w:t>
            </w:r>
          </w:p>
        </w:tc>
        <w:tc>
          <w:tcPr>
            <w:tcW w:w="601"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100</w:t>
            </w:r>
            <w:r w:rsidR="003B2F27" w:rsidRPr="00F412AC">
              <w:rPr>
                <w:rFonts w:ascii="GHEA Grapalat" w:hAnsi="GHEA Grapalat"/>
                <w:sz w:val="16"/>
              </w:rPr>
              <w:t xml:space="preserve"> %</w:t>
            </w:r>
          </w:p>
        </w:tc>
        <w:tc>
          <w:tcPr>
            <w:tcW w:w="611"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100</w:t>
            </w:r>
            <w:r w:rsidR="003B2F27" w:rsidRPr="00F412AC">
              <w:rPr>
                <w:rFonts w:ascii="GHEA Grapalat" w:hAnsi="GHEA Grapalat"/>
                <w:sz w:val="16"/>
              </w:rPr>
              <w:t xml:space="preserve"> %</w:t>
            </w:r>
          </w:p>
        </w:tc>
        <w:tc>
          <w:tcPr>
            <w:tcW w:w="871"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100</w:t>
            </w:r>
            <w:r w:rsidR="003B2F27" w:rsidRPr="00F412AC">
              <w:rPr>
                <w:rFonts w:ascii="GHEA Grapalat" w:hAnsi="GHEA Grapalat"/>
                <w:sz w:val="16"/>
              </w:rPr>
              <w:t xml:space="preserve"> %</w:t>
            </w:r>
          </w:p>
        </w:tc>
        <w:tc>
          <w:tcPr>
            <w:tcW w:w="676" w:type="dxa"/>
            <w:vAlign w:val="center"/>
          </w:tcPr>
          <w:p w:rsidR="003B2F27" w:rsidRPr="00F412AC" w:rsidRDefault="006C2E11" w:rsidP="005B7138">
            <w:pPr>
              <w:widowControl w:val="0"/>
              <w:spacing w:after="120"/>
              <w:jc w:val="center"/>
              <w:rPr>
                <w:rFonts w:ascii="GHEA Grapalat" w:hAnsi="GHEA Grapalat" w:cs="Arial"/>
                <w:sz w:val="16"/>
              </w:rPr>
            </w:pPr>
            <w:r>
              <w:rPr>
                <w:rFonts w:asciiTheme="minorHAnsi" w:hAnsiTheme="minorHAnsi"/>
                <w:sz w:val="16"/>
                <w:lang w:val="hy-AM"/>
              </w:rPr>
              <w:t>10</w:t>
            </w:r>
            <w:r w:rsidR="00E50B9E">
              <w:rPr>
                <w:rFonts w:ascii="GHEA Grapalat" w:hAnsi="GHEA Grapalat"/>
                <w:sz w:val="16"/>
                <w:lang w:val="en-US"/>
              </w:rPr>
              <w:t>0</w:t>
            </w:r>
            <w:r w:rsidR="003B2F27" w:rsidRPr="00F412AC">
              <w:rPr>
                <w:rFonts w:ascii="GHEA Grapalat" w:hAnsi="GHEA Grapalat"/>
                <w:sz w:val="16"/>
              </w:rPr>
              <w:t xml:space="preserve"> %</w:t>
            </w:r>
          </w:p>
        </w:tc>
        <w:tc>
          <w:tcPr>
            <w:tcW w:w="643" w:type="dxa"/>
            <w:vAlign w:val="center"/>
          </w:tcPr>
          <w:p w:rsidR="003B2F27" w:rsidRPr="00F412AC" w:rsidRDefault="00E50B9E" w:rsidP="005B7138">
            <w:pPr>
              <w:widowControl w:val="0"/>
              <w:spacing w:after="120"/>
              <w:jc w:val="center"/>
              <w:rPr>
                <w:rFonts w:ascii="GHEA Grapalat" w:hAnsi="GHEA Grapalat" w:cs="Arial"/>
                <w:sz w:val="16"/>
              </w:rPr>
            </w:pPr>
            <w:r>
              <w:rPr>
                <w:rFonts w:ascii="GHEA Grapalat" w:hAnsi="GHEA Grapalat"/>
                <w:sz w:val="16"/>
                <w:lang w:val="en-US"/>
              </w:rPr>
              <w:t>100</w:t>
            </w:r>
            <w:r w:rsidR="003B2F27" w:rsidRPr="00F412AC">
              <w:rPr>
                <w:rFonts w:ascii="GHEA Grapalat" w:hAnsi="GHEA Grapalat"/>
                <w:sz w:val="16"/>
              </w:rPr>
              <w:t xml:space="preserve"> %</w:t>
            </w:r>
          </w:p>
        </w:tc>
        <w:tc>
          <w:tcPr>
            <w:tcW w:w="611" w:type="dxa"/>
            <w:vAlign w:val="center"/>
          </w:tcPr>
          <w:p w:rsidR="003B2F27" w:rsidRPr="00F412AC" w:rsidRDefault="00E50B9E" w:rsidP="005B7138">
            <w:pPr>
              <w:widowControl w:val="0"/>
              <w:spacing w:after="120"/>
              <w:jc w:val="center"/>
              <w:rPr>
                <w:rFonts w:ascii="GHEA Grapalat" w:hAnsi="GHEA Grapalat" w:cs="Arial"/>
                <w:sz w:val="16"/>
              </w:rPr>
            </w:pPr>
            <w:r>
              <w:rPr>
                <w:rFonts w:ascii="GHEA Grapalat" w:hAnsi="GHEA Grapalat"/>
                <w:sz w:val="16"/>
                <w:lang w:val="en-US"/>
              </w:rPr>
              <w:t>100</w:t>
            </w:r>
            <w:r w:rsidR="003B2F27" w:rsidRPr="00F412AC">
              <w:rPr>
                <w:rFonts w:ascii="GHEA Grapalat" w:hAnsi="GHEA Grapalat"/>
                <w:sz w:val="16"/>
              </w:rPr>
              <w:t xml:space="preserve"> %</w:t>
            </w:r>
          </w:p>
        </w:tc>
        <w:tc>
          <w:tcPr>
            <w:tcW w:w="666" w:type="dxa"/>
            <w:vAlign w:val="center"/>
          </w:tcPr>
          <w:p w:rsidR="003B2F27" w:rsidRPr="00F412AC" w:rsidRDefault="00E50B9E" w:rsidP="005B7138">
            <w:pPr>
              <w:widowControl w:val="0"/>
              <w:spacing w:after="120"/>
              <w:jc w:val="center"/>
              <w:rPr>
                <w:rFonts w:ascii="GHEA Grapalat" w:hAnsi="GHEA Grapalat"/>
                <w:b/>
                <w:sz w:val="16"/>
              </w:rPr>
            </w:pPr>
            <w:r>
              <w:rPr>
                <w:rFonts w:ascii="GHEA Grapalat" w:hAnsi="GHEA Grapalat"/>
                <w:sz w:val="16"/>
                <w:lang w:val="en-US"/>
              </w:rPr>
              <w:t>100</w:t>
            </w:r>
            <w:r w:rsidR="003B2F27" w:rsidRPr="00F412AC">
              <w:rPr>
                <w:rFonts w:ascii="GHEA Grapalat" w:hAnsi="GHEA Grapalat"/>
                <w:sz w:val="16"/>
              </w:rPr>
              <w:t xml:space="preserve">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erReference w:type="default" r:id="rId12"/>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E50B9E" w:rsidP="003B2F27">
      <w:pPr>
        <w:widowControl w:val="0"/>
        <w:autoSpaceDE w:val="0"/>
        <w:autoSpaceDN w:val="0"/>
        <w:adjustRightInd w:val="0"/>
        <w:spacing w:after="160" w:line="360" w:lineRule="auto"/>
        <w:jc w:val="right"/>
        <w:rPr>
          <w:rFonts w:ascii="GHEA Grapalat" w:hAnsi="GHEA Grapalat" w:cs="TimesArmenianPSMT"/>
          <w:i/>
        </w:rPr>
      </w:pPr>
      <w:r w:rsidRPr="00DE1EF8">
        <w:rPr>
          <w:rFonts w:ascii="GHEA Grapalat" w:hAnsi="GHEA Grapalat"/>
          <w:i/>
        </w:rPr>
        <w:t>&lt;&lt;</w:t>
      </w:r>
      <w:r w:rsidRPr="00D13FE3">
        <w:rPr>
          <w:rFonts w:ascii="Sylfaen" w:hAnsi="Sylfaen" w:cs="Arial LatArm"/>
        </w:rPr>
        <w:t>AMMC-</w:t>
      </w:r>
      <w:r w:rsidRPr="00D13FE3">
        <w:t xml:space="preserve"> </w:t>
      </w:r>
      <w:proofErr w:type="spellStart"/>
      <w:r>
        <w:rPr>
          <w:rFonts w:ascii="Sylfaen" w:hAnsi="Sylfaen" w:cs="Arial LatArm"/>
        </w:rPr>
        <w:t>GHTsDzB</w:t>
      </w:r>
      <w:proofErr w:type="spellEnd"/>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cs="TimesArmenianPSMT"/>
          <w:i/>
        </w:rPr>
        <w:br/>
      </w:r>
      <w:r w:rsidR="003B2F27" w:rsidRPr="00AD29CE">
        <w:rPr>
          <w:rFonts w:ascii="GHEA Grapalat" w:hAnsi="GHEA Grapalat"/>
          <w:i/>
        </w:rPr>
        <w:t xml:space="preserve">заключенному </w:t>
      </w:r>
      <w:r w:rsidR="003B2F27">
        <w:rPr>
          <w:rFonts w:ascii="GHEA Grapalat" w:hAnsi="GHEA Grapalat"/>
          <w:i/>
        </w:rPr>
        <w:t>"</w:t>
      </w:r>
      <w:r w:rsidR="003B2F27" w:rsidRPr="00561745">
        <w:rPr>
          <w:rFonts w:ascii="GHEA Grapalat" w:hAnsi="GHEA Grapalat"/>
          <w:i/>
        </w:rPr>
        <w:tab/>
      </w:r>
      <w:r w:rsidR="003B2F27">
        <w:rPr>
          <w:rFonts w:ascii="GHEA Grapalat" w:hAnsi="GHEA Grapalat"/>
          <w:i/>
        </w:rPr>
        <w:t>"</w:t>
      </w:r>
      <w:r w:rsidR="003B2F27" w:rsidRPr="00561745">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01"/>
        <w:gridCol w:w="14"/>
        <w:gridCol w:w="4935"/>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 xml:space="preserve">г., составили </w:t>
      </w:r>
      <w:r w:rsidRPr="00AD29CE">
        <w:rPr>
          <w:rFonts w:ascii="GHEA Grapalat" w:hAnsi="GHEA Grapalat"/>
          <w:color w:val="000000"/>
        </w:rPr>
        <w:lastRenderedPageBreak/>
        <w:t>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E50B9E" w:rsidP="003B2F27">
      <w:pPr>
        <w:widowControl w:val="0"/>
        <w:autoSpaceDE w:val="0"/>
        <w:autoSpaceDN w:val="0"/>
        <w:adjustRightInd w:val="0"/>
        <w:spacing w:after="160" w:line="360" w:lineRule="auto"/>
        <w:jc w:val="right"/>
        <w:rPr>
          <w:rFonts w:ascii="GHEA Grapalat" w:hAnsi="GHEA Grapalat" w:cs="TimesArmenianPSMT"/>
          <w:i/>
        </w:rPr>
      </w:pPr>
      <w:r w:rsidRPr="00DE1EF8">
        <w:rPr>
          <w:rFonts w:ascii="GHEA Grapalat" w:hAnsi="GHEA Grapalat"/>
          <w:i/>
        </w:rPr>
        <w:t>&lt;&lt;</w:t>
      </w:r>
      <w:r w:rsidRPr="00D13FE3">
        <w:rPr>
          <w:rFonts w:ascii="Sylfaen" w:hAnsi="Sylfaen" w:cs="Arial LatArm"/>
        </w:rPr>
        <w:t>AMMC-</w:t>
      </w:r>
      <w:r w:rsidRPr="00D13FE3">
        <w:t xml:space="preserve"> </w:t>
      </w:r>
      <w:proofErr w:type="spellStart"/>
      <w:r>
        <w:rPr>
          <w:rFonts w:ascii="Sylfaen" w:hAnsi="Sylfaen" w:cs="Arial LatArm"/>
        </w:rPr>
        <w:t>GHTsDzB</w:t>
      </w:r>
      <w:proofErr w:type="spellEnd"/>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cs="TimesArmenianPSMT"/>
          <w:i/>
        </w:rPr>
        <w:br/>
      </w:r>
      <w:r w:rsidR="003B2F27" w:rsidRPr="00AD29CE">
        <w:rPr>
          <w:rFonts w:ascii="GHEA Grapalat" w:hAnsi="GHEA Grapalat"/>
          <w:i/>
        </w:rPr>
        <w:t xml:space="preserve">заключенному </w:t>
      </w:r>
      <w:r w:rsidR="003B2F27">
        <w:rPr>
          <w:rFonts w:ascii="GHEA Grapalat" w:hAnsi="GHEA Grapalat"/>
          <w:i/>
        </w:rPr>
        <w:t>"</w:t>
      </w:r>
      <w:r w:rsidR="003B2F27" w:rsidRPr="00561745">
        <w:rPr>
          <w:rFonts w:ascii="GHEA Grapalat" w:hAnsi="GHEA Grapalat"/>
          <w:i/>
        </w:rPr>
        <w:tab/>
      </w:r>
      <w:r w:rsidR="003B2F27">
        <w:rPr>
          <w:rFonts w:ascii="GHEA Grapalat" w:hAnsi="GHEA Grapalat"/>
          <w:i/>
        </w:rPr>
        <w:t>"</w:t>
      </w:r>
      <w:r w:rsidR="003B2F27" w:rsidRPr="00561745">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 xml:space="preserve">сируется, что в рамках </w:t>
      </w:r>
      <w:proofErr w:type="spellStart"/>
      <w:r>
        <w:rPr>
          <w:rFonts w:ascii="GHEA Grapalat" w:hAnsi="GHEA Grapalat"/>
        </w:rPr>
        <w:t>договора</w:t>
      </w:r>
      <w:r w:rsidRPr="00F65D1E">
        <w:rPr>
          <w:rFonts w:ascii="GHEA Grapalat" w:hAnsi="GHEA Grapalat"/>
        </w:rPr>
        <w:t>закупки</w:t>
      </w:r>
      <w:proofErr w:type="spellEnd"/>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proofErr w:type="gramStart"/>
      <w:r w:rsidRPr="00C7119C">
        <w:rPr>
          <w:rFonts w:ascii="GHEA Grapalat" w:hAnsi="GHEA Grapalat"/>
        </w:rPr>
        <w:t>.м</w:t>
      </w:r>
      <w:proofErr w:type="gramEnd"/>
      <w:r w:rsidRPr="00C7119C">
        <w:rPr>
          <w:rFonts w:ascii="GHEA Grapalat" w:hAnsi="GHEA Grapalat"/>
        </w:rPr>
        <w:t xml:space="preserve">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proofErr w:type="gramStart"/>
      <w:r w:rsidRPr="00C7119C">
        <w:rPr>
          <w:rFonts w:ascii="GHEA Grapalat" w:hAnsi="GHEA Grapalat"/>
        </w:rPr>
        <w:t>)и</w:t>
      </w:r>
      <w:proofErr w:type="gramEnd"/>
      <w:r w:rsidRPr="00C7119C">
        <w:rPr>
          <w:rFonts w:ascii="GHEA Grapalat" w:hAnsi="GHEA Grapalat"/>
        </w:rPr>
        <w:t xml:space="preserve">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15"/>
        <w:gridCol w:w="1994"/>
        <w:gridCol w:w="2089"/>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165" w:rsidRDefault="00316165">
      <w:r>
        <w:separator/>
      </w:r>
    </w:p>
  </w:endnote>
  <w:endnote w:type="continuationSeparator" w:id="0">
    <w:p w:rsidR="00316165" w:rsidRDefault="00316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C11D7C" w:rsidRPr="00305BEC" w:rsidRDefault="00AE6BE5">
        <w:pPr>
          <w:pStyle w:val="a5"/>
          <w:jc w:val="center"/>
          <w:rPr>
            <w:rFonts w:ascii="GHEA Grapalat" w:hAnsi="GHEA Grapalat"/>
            <w:sz w:val="24"/>
            <w:szCs w:val="24"/>
          </w:rPr>
        </w:pPr>
        <w:r w:rsidRPr="00305BEC">
          <w:rPr>
            <w:rFonts w:ascii="GHEA Grapalat" w:hAnsi="GHEA Grapalat"/>
            <w:sz w:val="24"/>
            <w:szCs w:val="24"/>
          </w:rPr>
          <w:fldChar w:fldCharType="begin"/>
        </w:r>
        <w:r w:rsidR="00C11D7C"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7053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165" w:rsidRDefault="00316165">
      <w:r>
        <w:separator/>
      </w:r>
    </w:p>
  </w:footnote>
  <w:footnote w:type="continuationSeparator" w:id="0">
    <w:p w:rsidR="00316165" w:rsidRDefault="00316165">
      <w:r>
        <w:continuationSeparator/>
      </w:r>
    </w:p>
  </w:footnote>
  <w:footnote w:id="1">
    <w:p w:rsidR="00C11D7C" w:rsidRPr="00217A51" w:rsidRDefault="00C11D7C" w:rsidP="00B37A00">
      <w:pPr>
        <w:pStyle w:val="af2"/>
        <w:jc w:val="both"/>
        <w:rPr>
          <w:rFonts w:ascii="GHEA Grapalat" w:hAnsi="GHEA Grapalat"/>
          <w:i/>
        </w:rPr>
      </w:pPr>
      <w:r>
        <w:rPr>
          <w:rStyle w:val="af6"/>
        </w:rPr>
        <w:t>5</w:t>
      </w:r>
      <w:r>
        <w:rPr>
          <w:rFonts w:asciiTheme="minorHAnsi" w:hAnsiTheme="minorHAnsi"/>
        </w:rPr>
        <w:tab/>
      </w:r>
      <w:r w:rsidRPr="00217A51">
        <w:rPr>
          <w:rFonts w:ascii="GHEA Grapalat" w:hAnsi="GHEA Grapalat"/>
          <w:i/>
        </w:rPr>
        <w:t>Если предметом закупки является оказание услуг по техническому надзору строительных программ, то пункт излагается в следующей редакции: "2.4</w:t>
      </w:r>
      <w:proofErr w:type="gramStart"/>
      <w:r w:rsidRPr="00217A51">
        <w:rPr>
          <w:rFonts w:ascii="GHEA Grapalat" w:hAnsi="GHEA Grapalat"/>
          <w:i/>
        </w:rPr>
        <w:t xml:space="preserve"> </w:t>
      </w:r>
      <w:r w:rsidRPr="00217A51">
        <w:rPr>
          <w:rFonts w:ascii="GHEA Grapalat" w:hAnsi="GHEA Grapalat" w:cs="Arial"/>
          <w:i/>
        </w:rPr>
        <w:t>В</w:t>
      </w:r>
      <w:proofErr w:type="gramEnd"/>
      <w:r w:rsidRPr="00217A51">
        <w:rPr>
          <w:rFonts w:ascii="GHEA Grapalat" w:hAnsi="GHEA Grapalat"/>
          <w:i/>
        </w:rPr>
        <w:t xml:space="preserve"> случае признания отобранным участником в сроки и порядке, </w:t>
      </w:r>
      <w:proofErr w:type="spellStart"/>
      <w:r w:rsidRPr="00217A51">
        <w:rPr>
          <w:rFonts w:ascii="GHEA Grapalat" w:hAnsi="GHEA Grapalat"/>
          <w:i/>
        </w:rPr>
        <w:t>установленны</w:t>
      </w:r>
      <w:proofErr w:type="spellEnd"/>
      <w:r w:rsidRPr="00217A51">
        <w:rPr>
          <w:rFonts w:ascii="GHEA Grapalat" w:hAnsi="GHEA Grapalat"/>
          <w:i/>
          <w:lang w:val="en-US"/>
        </w:rPr>
        <w:t>e</w:t>
      </w:r>
      <w:r w:rsidRPr="00217A51">
        <w:rPr>
          <w:rFonts w:ascii="GHEA Grapalat" w:hAnsi="GHEA Grapalat"/>
          <w:i/>
        </w:rPr>
        <w:t xml:space="preserve"> статьей 35 Закона, участник представляет обеспечение квалификации в размере 10 процентов, от сметной стоимости строительных работ. </w:t>
      </w:r>
    </w:p>
    <w:p w:rsidR="00C11D7C" w:rsidRPr="00FA30F2" w:rsidRDefault="00C11D7C" w:rsidP="00B37A00">
      <w:pPr>
        <w:pStyle w:val="af2"/>
        <w:ind w:firstLine="708"/>
        <w:jc w:val="both"/>
        <w:rPr>
          <w:rFonts w:ascii="GHEA Grapalat" w:hAnsi="GHEA Grapalat"/>
          <w:i/>
        </w:rPr>
      </w:pPr>
      <w:r w:rsidRPr="00217A51">
        <w:rPr>
          <w:rFonts w:ascii="GHEA Grapalat" w:hAnsi="GHEA Grapalat"/>
          <w:i/>
        </w:rPr>
        <w:t>Стоимость закупки строительных работ составляет</w:t>
      </w:r>
      <w:r w:rsidRPr="00FA30F2">
        <w:rPr>
          <w:rFonts w:ascii="GHEA Grapalat" w:hAnsi="GHEA Grapalat"/>
          <w:i/>
        </w:rPr>
        <w:t xml:space="preserve"> -------------------</w:t>
      </w:r>
      <w:proofErr w:type="spellStart"/>
      <w:r w:rsidRPr="00FA30F2">
        <w:rPr>
          <w:rFonts w:ascii="GHEA Grapalat" w:hAnsi="GHEA Grapalat"/>
          <w:i/>
        </w:rPr>
        <w:t>драм</w:t>
      </w:r>
      <w:r>
        <w:rPr>
          <w:rFonts w:ascii="GHEA Grapalat" w:hAnsi="GHEA Grapalat"/>
          <w:i/>
        </w:rPr>
        <w:t>ов</w:t>
      </w:r>
      <w:proofErr w:type="spellEnd"/>
      <w:r w:rsidRPr="00FA30F2">
        <w:rPr>
          <w:rFonts w:ascii="GHEA Grapalat" w:hAnsi="GHEA Grapalat"/>
          <w:i/>
        </w:rPr>
        <w:t xml:space="preserve"> РА</w:t>
      </w:r>
      <w:proofErr w:type="gramStart"/>
      <w:r w:rsidRPr="00FA30F2">
        <w:rPr>
          <w:rFonts w:ascii="GHEA Grapalat" w:hAnsi="GHEA Grapalat"/>
          <w:i/>
        </w:rPr>
        <w:t xml:space="preserve">." </w:t>
      </w:r>
      <w:proofErr w:type="gramEnd"/>
    </w:p>
  </w:footnote>
  <w:footnote w:id="2">
    <w:p w:rsidR="00C11D7C" w:rsidRPr="00617E69" w:rsidRDefault="00C11D7C" w:rsidP="00FC69A8">
      <w:pPr>
        <w:pStyle w:val="af2"/>
        <w:jc w:val="both"/>
        <w:rPr>
          <w:rFonts w:ascii="GHEA Grapalat" w:hAnsi="GHEA Grapalat"/>
          <w:i/>
        </w:rPr>
      </w:pPr>
      <w:r>
        <w:rPr>
          <w:rStyle w:val="af6"/>
        </w:rPr>
        <w:t>6</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C11D7C" w:rsidRPr="00CD6B60" w:rsidRDefault="00C11D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CD6B60">
        <w:rPr>
          <w:rFonts w:ascii="GHEA Grapalat" w:hAnsi="GHEA Grapalat" w:hint="eastAsia"/>
          <w:i/>
          <w:sz w:val="20"/>
          <w:szCs w:val="20"/>
        </w:rPr>
        <w:t>комиссииразъясненияприглашения</w:t>
      </w:r>
      <w:proofErr w:type="spellEnd"/>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proofErr w:type="spellStart"/>
      <w:r w:rsidRPr="00CD6B60">
        <w:rPr>
          <w:rFonts w:ascii="GHEA Grapalat" w:hAnsi="GHEA Grapalat" w:hint="eastAsia"/>
          <w:i/>
          <w:sz w:val="20"/>
          <w:szCs w:val="20"/>
        </w:rPr>
        <w:t>Приэтом</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разъяснениеможет</w:t>
      </w:r>
      <w:r>
        <w:rPr>
          <w:rFonts w:ascii="GHEA Grapalat" w:hAnsi="GHEA Grapalat"/>
          <w:i/>
          <w:sz w:val="20"/>
          <w:szCs w:val="20"/>
        </w:rPr>
        <w:t>быть</w:t>
      </w:r>
      <w:proofErr w:type="spellEnd"/>
      <w:r>
        <w:rPr>
          <w:rFonts w:ascii="GHEA Grapalat" w:hAnsi="GHEA Grapalat"/>
          <w:i/>
          <w:sz w:val="20"/>
          <w:szCs w:val="20"/>
        </w:rPr>
        <w:t xml:space="preserve"> </w:t>
      </w:r>
      <w:proofErr w:type="spellStart"/>
      <w:r w:rsidRPr="00CD6B60">
        <w:rPr>
          <w:rFonts w:ascii="GHEA Grapalat" w:hAnsi="GHEA Grapalat" w:hint="eastAsia"/>
          <w:i/>
          <w:sz w:val="20"/>
          <w:szCs w:val="20"/>
        </w:rPr>
        <w:t>потребованодо</w:t>
      </w:r>
      <w:proofErr w:type="spellEnd"/>
      <w:r w:rsidRPr="00CD6B60">
        <w:rPr>
          <w:rFonts w:ascii="GHEA Grapalat" w:hAnsi="GHEA Grapalat"/>
          <w:i/>
          <w:sz w:val="20"/>
          <w:szCs w:val="20"/>
        </w:rPr>
        <w:t xml:space="preserve"> 17:00 (</w:t>
      </w:r>
      <w:proofErr w:type="spellStart"/>
      <w:r w:rsidRPr="00CD6B60">
        <w:rPr>
          <w:rFonts w:ascii="GHEA Grapalat" w:hAnsi="GHEA Grapalat" w:hint="eastAsia"/>
          <w:i/>
          <w:sz w:val="20"/>
          <w:szCs w:val="20"/>
        </w:rPr>
        <w:t>поереванскомувремени</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указанноговнастоящемпунктедня</w:t>
      </w:r>
      <w:proofErr w:type="spellEnd"/>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proofErr w:type="gramStart"/>
      <w:r>
        <w:rPr>
          <w:rFonts w:ascii="GHEA Grapalat" w:hAnsi="GHEA Grapalat"/>
          <w:i/>
          <w:sz w:val="20"/>
          <w:szCs w:val="20"/>
        </w:rPr>
        <w:t>.</w:t>
      </w:r>
      <w:r w:rsidRPr="00CD6B60">
        <w:rPr>
          <w:rFonts w:ascii="GHEA Grapalat" w:hAnsi="GHEA Grapalat" w:hint="eastAsia"/>
          <w:i/>
          <w:sz w:val="20"/>
          <w:szCs w:val="20"/>
        </w:rPr>
        <w:t>К</w:t>
      </w:r>
      <w:proofErr w:type="gramEnd"/>
      <w:r w:rsidRPr="00CD6B60">
        <w:rPr>
          <w:rFonts w:ascii="GHEA Grapalat" w:hAnsi="GHEA Grapalat" w:hint="eastAsia"/>
          <w:i/>
          <w:sz w:val="20"/>
          <w:szCs w:val="20"/>
        </w:rPr>
        <w:t>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следующегозаднемполучениязапроса</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нонепозднеечемза</w:t>
      </w:r>
      <w:proofErr w:type="spellEnd"/>
      <w:r w:rsidRPr="00CD6B60">
        <w:rPr>
          <w:rFonts w:ascii="GHEA Grapalat" w:hAnsi="GHEA Grapalat"/>
          <w:i/>
          <w:sz w:val="20"/>
          <w:szCs w:val="20"/>
        </w:rPr>
        <w:t xml:space="preserve"> 3 </w:t>
      </w:r>
      <w:proofErr w:type="spellStart"/>
      <w:r w:rsidRPr="00CD6B60">
        <w:rPr>
          <w:rFonts w:ascii="GHEA Grapalat" w:hAnsi="GHEA Grapalat" w:hint="eastAsia"/>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11D7C" w:rsidRPr="00CD6B60" w:rsidRDefault="00C11D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11D7C" w:rsidRPr="00CD6B60" w:rsidRDefault="00C11D7C"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C11D7C" w:rsidRDefault="00C11D7C" w:rsidP="002B51FB">
      <w:pPr>
        <w:widowControl w:val="0"/>
        <w:jc w:val="both"/>
        <w:rPr>
          <w:rFonts w:ascii="GHEA Grapalat" w:hAnsi="GHEA Grapalat"/>
          <w:i/>
          <w:sz w:val="20"/>
          <w:szCs w:val="20"/>
        </w:rPr>
      </w:pPr>
      <w:r>
        <w:rPr>
          <w:rStyle w:val="af6"/>
          <w:rFonts w:ascii="Times Armenian" w:hAnsi="Times Armenian"/>
          <w:sz w:val="20"/>
          <w:szCs w:val="20"/>
        </w:rPr>
        <w:t>7</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C11D7C" w:rsidRDefault="00C11D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C11D7C" w:rsidRPr="009E2596" w:rsidRDefault="00C11D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4">
    <w:p w:rsidR="00C11D7C" w:rsidRPr="00D3436F" w:rsidRDefault="00C11D7C"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C11D7C" w:rsidRPr="000811C1" w:rsidRDefault="00C11D7C">
      <w:pPr>
        <w:pStyle w:val="af2"/>
        <w:rPr>
          <w:rFonts w:asciiTheme="minorHAnsi" w:hAnsiTheme="minorHAnsi"/>
        </w:rPr>
      </w:pPr>
    </w:p>
  </w:footnote>
  <w:footnote w:id="5">
    <w:p w:rsidR="00C11D7C" w:rsidRPr="00FE2AA4" w:rsidRDefault="00C11D7C">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6">
    <w:p w:rsidR="00C11D7C" w:rsidRPr="008842CE" w:rsidRDefault="00C11D7C" w:rsidP="0093610F">
      <w:pPr>
        <w:pStyle w:val="af2"/>
        <w:widowControl w:val="0"/>
        <w:jc w:val="both"/>
        <w:rPr>
          <w:rFonts w:ascii="GHEA Grapalat" w:hAnsi="GHEA Grapalat"/>
          <w:lang w:val="af-ZA"/>
        </w:rPr>
      </w:pPr>
      <w:r>
        <w:rPr>
          <w:rStyle w:val="af6"/>
        </w:rPr>
        <w:t>12</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11D7C" w:rsidRPr="000811C1" w:rsidRDefault="00C11D7C">
      <w:pPr>
        <w:pStyle w:val="af2"/>
        <w:rPr>
          <w:lang w:val="af-ZA"/>
        </w:rPr>
      </w:pPr>
    </w:p>
  </w:footnote>
  <w:footnote w:id="7">
    <w:p w:rsidR="00C11D7C" w:rsidRPr="002E07CB" w:rsidRDefault="00C11D7C" w:rsidP="00C67FAB">
      <w:pPr>
        <w:pStyle w:val="af2"/>
        <w:jc w:val="both"/>
        <w:rPr>
          <w:rFonts w:ascii="GHEA Grapalat" w:hAnsi="GHEA Grapalat" w:cs="Sylfaen"/>
          <w:i/>
          <w:sz w:val="16"/>
          <w:szCs w:val="16"/>
        </w:rPr>
      </w:pPr>
      <w:r>
        <w:rPr>
          <w:rStyle w:val="af6"/>
        </w:rPr>
        <w:t>12</w:t>
      </w:r>
      <w:r w:rsidRPr="002E07CB">
        <w:rPr>
          <w:rFonts w:ascii="GHEA Grapalat" w:hAnsi="GHEA Grapalat"/>
          <w:i/>
        </w:rPr>
        <w:t xml:space="preserve">Если цена закупаемой по заявке на закупку услуги не превышает 10 млн. </w:t>
      </w:r>
      <w:proofErr w:type="spellStart"/>
      <w:r w:rsidRPr="002E07CB">
        <w:rPr>
          <w:rFonts w:ascii="GHEA Grapalat" w:hAnsi="GHEA Grapalat"/>
          <w:i/>
        </w:rPr>
        <w:t>драмов</w:t>
      </w:r>
      <w:proofErr w:type="spellEnd"/>
      <w:r w:rsidRPr="002E07CB">
        <w:rPr>
          <w:rFonts w:ascii="GHEA Grapalat" w:hAnsi="GHEA Grapalat"/>
          <w:i/>
        </w:rPr>
        <w:t xml:space="preserve"> РА, то слова </w:t>
      </w:r>
      <w:r w:rsidRPr="002E07CB">
        <w:rPr>
          <w:rFonts w:ascii="GHEA Grapalat" w:hAnsi="GHEA Grapalat" w:cs="Sylfaen"/>
          <w:i/>
          <w:sz w:val="16"/>
          <w:szCs w:val="16"/>
        </w:rPr>
        <w:t>“</w:t>
      </w:r>
      <w:r w:rsidRPr="002E07CB">
        <w:rPr>
          <w:rFonts w:ascii="GHEA Grapalat" w:hAnsi="GHEA Grapalat"/>
          <w:i/>
        </w:rPr>
        <w:t xml:space="preserve">в виде банковской гарантии (приложение 4) </w:t>
      </w:r>
      <w:r w:rsidRPr="002E07CB">
        <w:rPr>
          <w:rFonts w:ascii="GHEA Grapalat" w:hAnsi="GHEA Grapalat" w:cs="Sylfaen"/>
          <w:i/>
          <w:sz w:val="16"/>
          <w:szCs w:val="16"/>
        </w:rPr>
        <w:t xml:space="preserve">” </w:t>
      </w:r>
      <w:r w:rsidRPr="002E07CB">
        <w:rPr>
          <w:rFonts w:ascii="GHEA Grapalat" w:hAnsi="GHEA Grapalat"/>
          <w:i/>
        </w:rPr>
        <w:t xml:space="preserve">заменяются словами  </w:t>
      </w:r>
      <w:r w:rsidRPr="002E07CB">
        <w:rPr>
          <w:rFonts w:ascii="GHEA Grapalat" w:hAnsi="GHEA Grapalat" w:cs="Sylfaen"/>
          <w:i/>
          <w:sz w:val="16"/>
          <w:szCs w:val="16"/>
        </w:rPr>
        <w:t>“</w:t>
      </w:r>
      <w:r w:rsidRPr="002E07CB">
        <w:rPr>
          <w:rFonts w:ascii="GHEA Grapalat" w:hAnsi="GHEA Grapalat"/>
          <w:i/>
        </w:rPr>
        <w:t>в одностороннем порядке утвержденного заявления в виде неустойки (приложение 4.1) или наличных денег</w:t>
      </w:r>
      <w:proofErr w:type="gramStart"/>
      <w:r w:rsidRPr="002E07CB">
        <w:rPr>
          <w:rFonts w:ascii="GHEA Grapalat" w:hAnsi="GHEA Grapalat"/>
          <w:i/>
        </w:rPr>
        <w:t>.</w:t>
      </w:r>
      <w:r w:rsidRPr="002E07CB">
        <w:rPr>
          <w:rFonts w:ascii="GHEA Grapalat" w:hAnsi="GHEA Grapalat" w:cs="Sylfaen"/>
          <w:i/>
          <w:sz w:val="16"/>
          <w:szCs w:val="16"/>
        </w:rPr>
        <w:t>”</w:t>
      </w:r>
      <w:proofErr w:type="gramEnd"/>
    </w:p>
    <w:p w:rsidR="00C11D7C" w:rsidRPr="002E07CB" w:rsidRDefault="00C11D7C" w:rsidP="002D60D3">
      <w:pPr>
        <w:pStyle w:val="af2"/>
        <w:ind w:firstLine="708"/>
        <w:jc w:val="both"/>
        <w:rPr>
          <w:rFonts w:ascii="GHEA Grapalat" w:hAnsi="GHEA Grapalat" w:cs="Sylfaen"/>
          <w:i/>
          <w:sz w:val="16"/>
          <w:szCs w:val="16"/>
        </w:rPr>
      </w:pPr>
      <w:r w:rsidRPr="002E07CB">
        <w:rPr>
          <w:rFonts w:ascii="GHEA Grapalat" w:hAnsi="GHEA Grapalat"/>
          <w:i/>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2E07CB">
        <w:rPr>
          <w:rFonts w:ascii="GHEA Grapalat" w:hAnsi="GHEA Grapalat" w:cs="Sylfaen"/>
          <w:i/>
          <w:sz w:val="16"/>
          <w:szCs w:val="16"/>
        </w:rPr>
        <w:t>“</w:t>
      </w:r>
      <w:r w:rsidRPr="002E07CB">
        <w:rPr>
          <w:rFonts w:ascii="GHEA Grapalat" w:hAnsi="GHEA Grapalat"/>
          <w:i/>
        </w:rPr>
        <w:t>10.2. размер обеспечения квалификации равен десяти процентам от  сметной стоимости строительных работ.</w:t>
      </w:r>
    </w:p>
    <w:p w:rsidR="00C11D7C" w:rsidRPr="002E07CB" w:rsidRDefault="00C11D7C" w:rsidP="004B0C9E">
      <w:pPr>
        <w:pStyle w:val="af2"/>
        <w:ind w:firstLine="708"/>
        <w:jc w:val="both"/>
        <w:rPr>
          <w:rFonts w:ascii="GHEA Grapalat" w:hAnsi="GHEA Grapalat"/>
          <w:i/>
        </w:rPr>
      </w:pPr>
      <w:r w:rsidRPr="002E07CB">
        <w:rPr>
          <w:rFonts w:ascii="GHEA Grapalat" w:hAnsi="GHEA Grapalat"/>
          <w:i/>
        </w:rPr>
        <w:t>Стоимость закупки строительных работ составляет -------------------</w:t>
      </w:r>
      <w:proofErr w:type="spellStart"/>
      <w:r w:rsidRPr="002E07CB">
        <w:rPr>
          <w:rFonts w:ascii="GHEA Grapalat" w:hAnsi="GHEA Grapalat"/>
          <w:i/>
        </w:rPr>
        <w:t>драмов</w:t>
      </w:r>
      <w:proofErr w:type="spellEnd"/>
      <w:r w:rsidRPr="002E07CB">
        <w:rPr>
          <w:rFonts w:ascii="GHEA Grapalat" w:hAnsi="GHEA Grapalat"/>
          <w:i/>
        </w:rPr>
        <w:t xml:space="preserve"> РА.</w:t>
      </w:r>
    </w:p>
    <w:p w:rsidR="00C11D7C" w:rsidRPr="00D87FA7" w:rsidRDefault="00C11D7C" w:rsidP="002D60D3">
      <w:pPr>
        <w:pStyle w:val="af2"/>
        <w:ind w:firstLine="708"/>
        <w:jc w:val="both"/>
        <w:rPr>
          <w:rFonts w:ascii="GHEA Grapalat" w:hAnsi="GHEA Grapalat"/>
          <w:i/>
        </w:rPr>
      </w:pPr>
      <w:r w:rsidRPr="002E07CB">
        <w:rPr>
          <w:rFonts w:ascii="GHEA Grapalat" w:hAnsi="GHEA Grapalat"/>
          <w:i/>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w:t>
      </w:r>
      <w:r w:rsidRPr="00D87FA7">
        <w:rPr>
          <w:rFonts w:ascii="GHEA Grapalat" w:hAnsi="GHEA Grapalat"/>
          <w:i/>
        </w:rPr>
        <w:t xml:space="preserve"> дня, следующего за полным выполнением обязательств, принятых по договору, включительно.</w:t>
      </w:r>
    </w:p>
    <w:p w:rsidR="00C11D7C" w:rsidRPr="002D60D3" w:rsidRDefault="00C11D7C" w:rsidP="002D60D3">
      <w:pPr>
        <w:pStyle w:val="af2"/>
        <w:ind w:firstLine="708"/>
        <w:jc w:val="both"/>
        <w:rPr>
          <w:rFonts w:ascii="GHEA Grapalat" w:hAnsi="GHEA Grapalat"/>
          <w:i/>
        </w:rPr>
      </w:pPr>
      <w:r w:rsidRPr="00D87FA7">
        <w:rPr>
          <w:rFonts w:ascii="GHEA Grapalat" w:hAnsi="GHEA Grapalat"/>
          <w:i/>
        </w:rPr>
        <w:t>Обеспечение квалификации не подлежит возврату, если лицо, представившее его,</w:t>
      </w:r>
      <w:r w:rsidRPr="00260C21">
        <w:rPr>
          <w:rFonts w:ascii="GHEA Grapalat" w:hAnsi="GHEA Grapalat"/>
          <w:i/>
        </w:rPr>
        <w:t xml:space="preserve"> нарушает предусмотренное договором обязательство, которое влечет за собой одностороннее расторжение договора заказчиком</w:t>
      </w:r>
      <w:proofErr w:type="gramStart"/>
      <w:r w:rsidRPr="00260C21">
        <w:rPr>
          <w:rFonts w:ascii="GHEA Grapalat" w:hAnsi="GHEA Grapalat"/>
          <w:i/>
        </w:rPr>
        <w:t>."</w:t>
      </w:r>
      <w:proofErr w:type="gramEnd"/>
    </w:p>
  </w:footnote>
  <w:footnote w:id="8">
    <w:p w:rsidR="00C11D7C" w:rsidRPr="00511966" w:rsidRDefault="00C11D7C" w:rsidP="00C67FAB">
      <w:pPr>
        <w:pStyle w:val="af2"/>
        <w:jc w:val="both"/>
        <w:rPr>
          <w:rFonts w:ascii="GHEA Grapalat" w:hAnsi="GHEA Grapalat"/>
          <w:i/>
        </w:rPr>
      </w:pPr>
      <w:r>
        <w:rPr>
          <w:rStyle w:val="af6"/>
        </w:rPr>
        <w:t>13</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proofErr w:type="gramStart"/>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денег"заменяются словами" в одностороннем порядке утвержденного </w:t>
      </w:r>
      <w:proofErr w:type="spellStart"/>
      <w:r w:rsidRPr="00C67FAB">
        <w:rPr>
          <w:rFonts w:ascii="GHEA Grapalat" w:hAnsi="GHEA Grapalat"/>
          <w:i/>
        </w:rPr>
        <w:t>заявления-в</w:t>
      </w:r>
      <w:proofErr w:type="spellEnd"/>
      <w:r w:rsidRPr="00C67FAB">
        <w:rPr>
          <w:rFonts w:ascii="GHEA Grapalat" w:hAnsi="GHEA Grapalat"/>
          <w:i/>
        </w:rPr>
        <w:t xml:space="preserve">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9">
    <w:p w:rsidR="00C11D7C" w:rsidRPr="00B15560" w:rsidRDefault="00C11D7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C11D7C" w:rsidRPr="000811C1" w:rsidRDefault="00C11D7C" w:rsidP="0027573B">
      <w:pPr>
        <w:pStyle w:val="af2"/>
        <w:rPr>
          <w:rFonts w:ascii="Sylfaen" w:hAnsi="Sylfaen"/>
          <w:sz w:val="18"/>
          <w:szCs w:val="18"/>
        </w:rPr>
      </w:pPr>
    </w:p>
  </w:footnote>
  <w:footnote w:id="10">
    <w:p w:rsidR="00C11D7C" w:rsidRPr="00A31673" w:rsidRDefault="00C11D7C">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1">
    <w:p w:rsidR="00C11D7C" w:rsidRPr="00DE7706" w:rsidRDefault="00C11D7C">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C11D7C" w:rsidRDefault="00C11D7C"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11D7C" w:rsidRDefault="00C11D7C" w:rsidP="006B3E56">
      <w:pPr>
        <w:pStyle w:val="af2"/>
        <w:rPr>
          <w:rFonts w:asciiTheme="minorHAnsi" w:hAnsiTheme="minorHAnsi"/>
          <w:lang w:val="af-ZA"/>
        </w:rPr>
      </w:pPr>
    </w:p>
  </w:footnote>
  <w:footnote w:id="13">
    <w:p w:rsidR="00C11D7C" w:rsidRPr="00D3436F" w:rsidRDefault="00C11D7C"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C11D7C" w:rsidRPr="00D3436F" w:rsidRDefault="00C11D7C">
      <w:pPr>
        <w:pStyle w:val="af2"/>
        <w:rPr>
          <w:lang w:val="es-ES"/>
        </w:rPr>
      </w:pPr>
    </w:p>
  </w:footnote>
  <w:footnote w:id="14">
    <w:p w:rsidR="00C11D7C" w:rsidRPr="006042F8" w:rsidRDefault="00C11D7C" w:rsidP="00657315">
      <w:pPr>
        <w:ind w:firstLine="720"/>
        <w:rPr>
          <w:rFonts w:ascii="GHEA Grapalat" w:hAnsi="GHEA Grapalat"/>
          <w:i/>
          <w:sz w:val="18"/>
          <w:szCs w:val="18"/>
        </w:rPr>
      </w:pPr>
      <w:r w:rsidRPr="006042F8">
        <w:rPr>
          <w:rStyle w:val="af6"/>
          <w:rFonts w:ascii="GHEA Grapalat" w:hAnsi="GHEA Grapalat"/>
          <w:i/>
          <w:sz w:val="18"/>
          <w:szCs w:val="18"/>
        </w:rPr>
        <w:t>*</w:t>
      </w:r>
      <w:r w:rsidRPr="006042F8">
        <w:rPr>
          <w:rFonts w:ascii="GHEA Grapalat" w:hAnsi="GHEA Grapalat"/>
          <w:i/>
          <w:sz w:val="18"/>
          <w:szCs w:val="18"/>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C11D7C" w:rsidRPr="006042F8" w:rsidRDefault="00C11D7C" w:rsidP="00657315">
      <w:pPr>
        <w:ind w:firstLine="720"/>
        <w:rPr>
          <w:rFonts w:ascii="GHEA Grapalat" w:hAnsi="GHEA Grapalat"/>
          <w:i/>
          <w:sz w:val="18"/>
          <w:szCs w:val="18"/>
        </w:rPr>
      </w:pPr>
      <w:r w:rsidRPr="006042F8">
        <w:rPr>
          <w:rFonts w:ascii="GHEA Grapalat" w:hAnsi="GHEA Grapalat"/>
          <w:i/>
          <w:sz w:val="18"/>
          <w:szCs w:val="18"/>
        </w:rPr>
        <w:t xml:space="preserve"> "5. Гарантия действует со дня вступления в силу договора N ------------------------------------------------,</w:t>
      </w:r>
    </w:p>
    <w:p w:rsidR="00C11D7C" w:rsidRPr="006042F8" w:rsidRDefault="00C11D7C" w:rsidP="00657315">
      <w:pPr>
        <w:rPr>
          <w:rFonts w:ascii="GHEA Grapalat" w:hAnsi="GHEA Grapalat"/>
          <w:i/>
          <w:sz w:val="18"/>
          <w:szCs w:val="18"/>
        </w:rPr>
      </w:pPr>
      <w:r w:rsidRPr="006042F8">
        <w:rPr>
          <w:rFonts w:ascii="GHEA Grapalat" w:hAnsi="GHEA Grapalat"/>
          <w:i/>
          <w:sz w:val="18"/>
          <w:szCs w:val="18"/>
        </w:rPr>
        <w:t xml:space="preserve">                                                                                                                  номер заключаемого договора    </w:t>
      </w:r>
    </w:p>
    <w:p w:rsidR="00C11D7C" w:rsidRPr="006042F8" w:rsidRDefault="00C11D7C" w:rsidP="00657315">
      <w:pPr>
        <w:ind w:firstLine="720"/>
        <w:rPr>
          <w:rFonts w:ascii="GHEA Grapalat" w:hAnsi="GHEA Grapalat"/>
          <w:sz w:val="18"/>
          <w:szCs w:val="18"/>
        </w:rPr>
      </w:pPr>
      <w:r w:rsidRPr="006042F8">
        <w:rPr>
          <w:rFonts w:ascii="GHEA Grapalat" w:hAnsi="GHEA Grapalat"/>
          <w:i/>
          <w:sz w:val="18"/>
          <w:szCs w:val="18"/>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C11D7C" w:rsidRPr="00657315" w:rsidRDefault="00C11D7C" w:rsidP="00657315">
      <w:pPr>
        <w:rPr>
          <w:rFonts w:ascii="GHEA Grapalat" w:hAnsi="GHEA Grapalat"/>
          <w:sz w:val="20"/>
          <w:szCs w:val="20"/>
        </w:rPr>
      </w:pPr>
    </w:p>
    <w:p w:rsidR="00C11D7C" w:rsidRPr="00FC6429" w:rsidRDefault="00C11D7C">
      <w:pPr>
        <w:pStyle w:val="af2"/>
        <w:rPr>
          <w:rFonts w:ascii="GHEA Grapalat" w:hAnsi="GHEA Grapalat"/>
          <w:i/>
          <w:sz w:val="22"/>
          <w:szCs w:val="22"/>
        </w:rPr>
      </w:pPr>
    </w:p>
  </w:footnote>
  <w:footnote w:id="15">
    <w:p w:rsidR="00C11D7C" w:rsidRPr="008842CE" w:rsidRDefault="00C11D7C" w:rsidP="003D2FE2">
      <w:pPr>
        <w:pStyle w:val="af2"/>
        <w:jc w:val="both"/>
      </w:pPr>
    </w:p>
  </w:footnote>
  <w:footnote w:id="16">
    <w:p w:rsidR="00C11D7C" w:rsidRPr="005D0994" w:rsidRDefault="00C11D7C" w:rsidP="000745BE">
      <w:pPr>
        <w:widowControl w:val="0"/>
        <w:spacing w:after="160"/>
        <w:jc w:val="both"/>
        <w:rPr>
          <w:rFonts w:ascii="GHEA Grapalat" w:hAnsi="GHEA Grapalat" w:cs="GHEA Grapalat"/>
          <w:i/>
          <w:sz w:val="18"/>
          <w:szCs w:val="18"/>
        </w:rPr>
      </w:pPr>
      <w:r>
        <w:rPr>
          <w:rStyle w:val="af6"/>
        </w:rPr>
        <w:t>**</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C11D7C" w:rsidRPr="000E32F5" w:rsidRDefault="00C11D7C">
      <w:pPr>
        <w:pStyle w:val="af2"/>
        <w:rPr>
          <w:rFonts w:asciiTheme="minorHAnsi" w:hAnsiTheme="minorHAnsi"/>
          <w:i/>
        </w:rPr>
      </w:pPr>
    </w:p>
  </w:footnote>
  <w:footnote w:id="17">
    <w:p w:rsidR="00C11D7C" w:rsidRPr="008842CE" w:rsidRDefault="00C11D7C" w:rsidP="000A214C">
      <w:pPr>
        <w:pStyle w:val="af2"/>
        <w:jc w:val="both"/>
      </w:pPr>
    </w:p>
  </w:footnote>
  <w:footnote w:id="18">
    <w:p w:rsidR="00C11D7C" w:rsidRPr="006F5F33" w:rsidRDefault="00C11D7C" w:rsidP="003B2F27">
      <w:pPr>
        <w:pStyle w:val="af2"/>
        <w:jc w:val="both"/>
        <w:rPr>
          <w:rFonts w:ascii="GHEA Grapalat" w:hAnsi="GHEA Grapalat"/>
        </w:rPr>
      </w:pPr>
      <w:r>
        <w:rPr>
          <w:rStyle w:val="af6"/>
        </w:rPr>
        <w:t>17</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19">
    <w:p w:rsidR="00C11D7C" w:rsidRPr="006F5F33" w:rsidRDefault="00C11D7C" w:rsidP="003B2F27">
      <w:pPr>
        <w:pStyle w:val="af2"/>
        <w:jc w:val="both"/>
        <w:rPr>
          <w:rFonts w:ascii="GHEA Grapalat" w:hAnsi="GHEA Grapalat"/>
        </w:rPr>
      </w:pPr>
      <w:r>
        <w:rPr>
          <w:rStyle w:val="af6"/>
        </w:rPr>
        <w:t>18</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20">
    <w:p w:rsidR="00C11D7C" w:rsidRPr="006F5F33" w:rsidRDefault="00C11D7C" w:rsidP="00E862FA">
      <w:pPr>
        <w:pStyle w:val="af2"/>
        <w:jc w:val="both"/>
        <w:rPr>
          <w:rFonts w:ascii="GHEA Grapalat" w:hAnsi="GHEA Grapalat"/>
        </w:rPr>
      </w:pPr>
      <w:r>
        <w:rPr>
          <w:rStyle w:val="af6"/>
        </w:rPr>
        <w:t>19</w:t>
      </w:r>
      <w:r w:rsidRPr="006F5F33">
        <w:rPr>
          <w:rFonts w:ascii="GHEA Grapalat" w:hAnsi="GHEA Grapalat"/>
          <w:i/>
        </w:rPr>
        <w:t xml:space="preserve">Применяется, если заключается </w:t>
      </w:r>
      <w:r>
        <w:rPr>
          <w:rFonts w:ascii="GHEA Grapalat" w:hAnsi="GHEA Grapalat"/>
          <w:i/>
        </w:rPr>
        <w:t xml:space="preserve">договор на предоставление услуги </w:t>
      </w:r>
      <w:proofErr w:type="spellStart"/>
      <w:r>
        <w:rPr>
          <w:rFonts w:ascii="GHEA Grapalat" w:hAnsi="GHEA Grapalat"/>
          <w:i/>
        </w:rPr>
        <w:t>по</w:t>
      </w:r>
      <w:r w:rsidRPr="00E862FA">
        <w:rPr>
          <w:rFonts w:ascii="GHEA Grapalat" w:hAnsi="GHEA Grapalat"/>
          <w:i/>
        </w:rPr>
        <w:t>экспертиз</w:t>
      </w:r>
      <w:r>
        <w:rPr>
          <w:rFonts w:ascii="GHEA Grapalat" w:hAnsi="GHEA Grapalat"/>
          <w:i/>
        </w:rPr>
        <w:t>е</w:t>
      </w:r>
      <w:proofErr w:type="spellEnd"/>
      <w:r>
        <w:rPr>
          <w:rFonts w:ascii="GHEA Grapalat" w:hAnsi="GHEA Grapalat"/>
          <w:i/>
        </w:rPr>
        <w:t xml:space="preserve">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C11D7C" w:rsidRPr="00EA7C34" w:rsidRDefault="00C11D7C">
      <w:pPr>
        <w:pStyle w:val="af2"/>
        <w:rPr>
          <w:rFonts w:ascii="Sylfaen" w:hAnsi="Sylfaen"/>
        </w:rPr>
      </w:pPr>
    </w:p>
  </w:footnote>
  <w:footnote w:id="21">
    <w:p w:rsidR="00C11D7C" w:rsidRPr="006F5F33" w:rsidRDefault="00C11D7C" w:rsidP="003B2F27">
      <w:pPr>
        <w:pStyle w:val="af2"/>
        <w:jc w:val="both"/>
        <w:rPr>
          <w:rFonts w:ascii="GHEA Grapalat" w:hAnsi="GHEA Grapalat"/>
        </w:rPr>
      </w:pPr>
      <w:r>
        <w:rPr>
          <w:rStyle w:val="af6"/>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2">
    <w:p w:rsidR="00C11D7C" w:rsidRPr="006F5F33" w:rsidRDefault="00C11D7C" w:rsidP="003B2F27">
      <w:pPr>
        <w:pStyle w:val="af2"/>
        <w:jc w:val="both"/>
        <w:rPr>
          <w:rFonts w:ascii="GHEA Grapalat" w:hAnsi="GHEA Grapalat"/>
        </w:rPr>
      </w:pPr>
      <w:r>
        <w:rPr>
          <w:rStyle w:val="af6"/>
        </w:rPr>
        <w:t>21</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3">
    <w:p w:rsidR="00C11D7C" w:rsidRPr="008F6EF8" w:rsidRDefault="00C11D7C" w:rsidP="003B2F27">
      <w:pPr>
        <w:pStyle w:val="af2"/>
        <w:rPr>
          <w:rFonts w:asciiTheme="minorHAnsi" w:hAnsiTheme="minorHAnsi"/>
        </w:rPr>
      </w:pPr>
      <w:r>
        <w:rPr>
          <w:rStyle w:val="af6"/>
        </w:rPr>
        <w:t>22</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C11D7C" w:rsidRPr="00576D9C" w:rsidRDefault="00C11D7C" w:rsidP="003B2F27">
      <w:pPr>
        <w:pStyle w:val="af2"/>
        <w:rPr>
          <w:rFonts w:asciiTheme="minorHAnsi" w:hAnsiTheme="minorHAnsi"/>
        </w:rPr>
      </w:pPr>
    </w:p>
  </w:footnote>
  <w:footnote w:id="24">
    <w:p w:rsidR="00C11D7C" w:rsidRPr="00892F7F" w:rsidRDefault="00C11D7C" w:rsidP="003B2F27">
      <w:pPr>
        <w:pStyle w:val="af2"/>
        <w:jc w:val="both"/>
        <w:rPr>
          <w:rFonts w:ascii="GHEA Grapalat" w:hAnsi="GHEA Grapalat"/>
          <w:i/>
        </w:rPr>
      </w:pPr>
      <w:r>
        <w:rPr>
          <w:rStyle w:val="af6"/>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C11D7C" w:rsidRPr="00552088" w:rsidRDefault="00C11D7C"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11D7C" w:rsidRPr="006F5F33" w:rsidRDefault="00C11D7C" w:rsidP="003B2F27">
      <w:pPr>
        <w:pStyle w:val="af2"/>
        <w:jc w:val="both"/>
        <w:rPr>
          <w:rFonts w:ascii="GHEA Grapalat" w:hAnsi="GHEA Grapalat"/>
          <w:lang w:val="hy-AM"/>
        </w:rPr>
      </w:pPr>
      <w:r w:rsidRPr="006F5F33">
        <w:rPr>
          <w:rFonts w:ascii="GHEA Grapalat" w:hAnsi="GHEA Grapalat"/>
          <w:i/>
        </w:rPr>
        <w:t>.</w:t>
      </w:r>
    </w:p>
    <w:p w:rsidR="00C11D7C" w:rsidRPr="00576D9C" w:rsidRDefault="00C11D7C" w:rsidP="003B2F27">
      <w:pPr>
        <w:pStyle w:val="af2"/>
        <w:jc w:val="both"/>
        <w:rPr>
          <w:rFonts w:ascii="GHEA Grapalat" w:hAnsi="GHEA Grapalat"/>
          <w:lang w:val="hy-AM"/>
        </w:rPr>
      </w:pPr>
    </w:p>
  </w:footnote>
  <w:footnote w:id="25">
    <w:p w:rsidR="00C11D7C" w:rsidRPr="006F5F33" w:rsidRDefault="00C11D7C" w:rsidP="003B2F27">
      <w:pPr>
        <w:pStyle w:val="af2"/>
        <w:jc w:val="both"/>
        <w:rPr>
          <w:rFonts w:ascii="GHEA Grapalat" w:hAnsi="GHEA Grapalat"/>
        </w:rPr>
      </w:pPr>
      <w:r>
        <w:rPr>
          <w:rStyle w:val="af6"/>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C11D7C" w:rsidRPr="006F5F33" w:rsidRDefault="00C11D7C" w:rsidP="003B2F27">
      <w:pPr>
        <w:pStyle w:val="af2"/>
        <w:jc w:val="both"/>
        <w:rPr>
          <w:rFonts w:ascii="GHEA Grapalat" w:hAnsi="GHEA Grapalat"/>
          <w:lang w:val="hy-AM"/>
        </w:rPr>
      </w:pPr>
      <w:r>
        <w:rPr>
          <w:rStyle w:val="af6"/>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C11D7C" w:rsidRPr="006F5F33" w:rsidRDefault="00C11D7C" w:rsidP="003B2F27">
      <w:pPr>
        <w:pStyle w:val="af2"/>
        <w:jc w:val="both"/>
        <w:rPr>
          <w:rFonts w:ascii="GHEA Grapalat" w:hAnsi="GHEA Grapalat"/>
        </w:rPr>
      </w:pPr>
      <w:r>
        <w:rPr>
          <w:rStyle w:val="af6"/>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C11D7C" w:rsidRPr="006F5F33" w:rsidRDefault="00C11D7C" w:rsidP="003B2F27">
      <w:pPr>
        <w:pStyle w:val="af2"/>
        <w:jc w:val="both"/>
        <w:rPr>
          <w:rFonts w:ascii="GHEA Grapalat" w:hAnsi="GHEA Grapalat"/>
        </w:rPr>
      </w:pPr>
      <w:r>
        <w:rPr>
          <w:rStyle w:val="af6"/>
        </w:rPr>
        <w:t>27</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C11D7C" w:rsidRPr="009E00B3" w:rsidRDefault="00C11D7C"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C11D7C" w:rsidRPr="009E00B3" w:rsidRDefault="00C11D7C" w:rsidP="007122CD">
      <w:pPr>
        <w:pStyle w:val="af2"/>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 xml:space="preserve">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w:t>
      </w:r>
      <w:proofErr w:type="spellStart"/>
      <w:r w:rsidRPr="009E00B3">
        <w:rPr>
          <w:rFonts w:ascii="GHEA Grapalat" w:hAnsi="GHEA Grapalat"/>
          <w:i/>
          <w:lang w:eastAsia="en-US"/>
        </w:rPr>
        <w:t>средств</w:t>
      </w:r>
      <w:proofErr w:type="gramStart"/>
      <w:r w:rsidRPr="009E00B3">
        <w:rPr>
          <w:rFonts w:ascii="GHEA Grapalat" w:hAnsi="GHEA Grapalat"/>
          <w:i/>
          <w:lang w:eastAsia="en-US"/>
        </w:rPr>
        <w:t>.Д</w:t>
      </w:r>
      <w:proofErr w:type="gramEnd"/>
      <w:r w:rsidRPr="009E00B3">
        <w:rPr>
          <w:rFonts w:ascii="GHEA Grapalat" w:hAnsi="GHEA Grapalat"/>
          <w:i/>
          <w:lang w:eastAsia="en-US"/>
        </w:rPr>
        <w:t>оговор</w:t>
      </w:r>
      <w:proofErr w:type="spellEnd"/>
      <w:r w:rsidRPr="009E00B3">
        <w:rPr>
          <w:rFonts w:ascii="GHEA Grapalat" w:hAnsi="GHEA Grapalat"/>
          <w:i/>
          <w:lang w:eastAsia="en-US"/>
        </w:rPr>
        <w:t xml:space="preserve"> расторгается, если в течение шести месяцев со дня его заключения финансовые средства для выполнения договора не предусматриваются. Если:</w:t>
      </w:r>
    </w:p>
    <w:p w:rsidR="00C11D7C" w:rsidRPr="009E00B3" w:rsidRDefault="00C11D7C" w:rsidP="007122CD">
      <w:pPr>
        <w:pStyle w:val="af2"/>
        <w:ind w:firstLine="708"/>
        <w:jc w:val="both"/>
        <w:rPr>
          <w:rFonts w:ascii="GHEA Grapalat" w:hAnsi="GHEA Grapalat"/>
          <w:i/>
          <w:lang w:eastAsia="en-US"/>
        </w:rPr>
      </w:pPr>
      <w:proofErr w:type="gramStart"/>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roofErr w:type="gramEnd"/>
    </w:p>
    <w:p w:rsidR="00C11D7C" w:rsidRPr="009E00B3" w:rsidRDefault="00C11D7C" w:rsidP="00A54944">
      <w:pPr>
        <w:pStyle w:val="af2"/>
        <w:ind w:firstLine="708"/>
        <w:jc w:val="both"/>
        <w:rPr>
          <w:rFonts w:ascii="GHEA Grapalat" w:hAnsi="GHEA Grapalat"/>
          <w:i/>
          <w:lang w:eastAsia="en-US"/>
        </w:rPr>
      </w:pPr>
      <w:r w:rsidRPr="009E00B3">
        <w:rPr>
          <w:rFonts w:ascii="GHEA Grapalat" w:hAnsi="GHEA Grapalat"/>
          <w:i/>
          <w:lang w:eastAsia="en-US"/>
        </w:rPr>
        <w:t xml:space="preserve">- для исполнения договора выделяются финансовые средства, то заказчиком соглашение будет заключено, если обеспечение </w:t>
      </w:r>
      <w:proofErr w:type="gramStart"/>
      <w:r w:rsidRPr="009E00B3">
        <w:rPr>
          <w:rFonts w:ascii="GHEA Grapalat" w:hAnsi="GHEA Grapalat"/>
          <w:i/>
          <w:lang w:eastAsia="en-US"/>
        </w:rPr>
        <w:t>квалификации</w:t>
      </w:r>
      <w:proofErr w:type="gramEnd"/>
      <w:r w:rsidRPr="009E00B3">
        <w:rPr>
          <w:rFonts w:ascii="GHEA Grapalat" w:hAnsi="GHEA Grapalat"/>
          <w:i/>
          <w:lang w:eastAsia="en-US"/>
        </w:rPr>
        <w:t xml:space="preserve">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p>
    <w:p w:rsidR="00C11D7C" w:rsidRPr="009E00B3" w:rsidRDefault="00C11D7C" w:rsidP="007122CD">
      <w:pPr>
        <w:pStyle w:val="af2"/>
        <w:jc w:val="both"/>
        <w:rPr>
          <w:rFonts w:ascii="GHEA Grapalat" w:hAnsi="GHEA Grapalat"/>
          <w:i/>
          <w:lang w:eastAsia="en-US"/>
        </w:rPr>
      </w:pP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29">
    <w:p w:rsidR="00C11D7C" w:rsidRPr="00E40AC8" w:rsidRDefault="00C11D7C" w:rsidP="003B2F27">
      <w:pPr>
        <w:pStyle w:val="af2"/>
        <w:jc w:val="both"/>
      </w:pPr>
      <w:r>
        <w:rPr>
          <w:rStyle w:val="af6"/>
        </w:rPr>
        <w:t>*</w:t>
      </w:r>
      <w:proofErr w:type="gramStart"/>
      <w:r w:rsidRPr="00AD29CE">
        <w:rPr>
          <w:rFonts w:ascii="GHEA Grapalat" w:hAnsi="GHEA Grapalat"/>
          <w:i/>
        </w:rPr>
        <w:t>O</w:t>
      </w:r>
      <w:proofErr w:type="gramEnd"/>
      <w:r w:rsidRPr="00AD29CE">
        <w:rPr>
          <w:rFonts w:ascii="GHEA Grapalat" w:hAnsi="GHEA Grapalat"/>
          <w:i/>
        </w:rPr>
        <w:t xml:space="preserve">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30">
    <w:p w:rsidR="00C11D7C" w:rsidRPr="00E40AC8" w:rsidRDefault="00C11D7C" w:rsidP="003B2F27">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 xml:space="preserve">исчисление срока осуществляется со дня </w:t>
      </w:r>
      <w:proofErr w:type="gramStart"/>
      <w:r w:rsidRPr="00AD29CE">
        <w:rPr>
          <w:rFonts w:ascii="GHEA Grapalat" w:hAnsi="GHEA Grapalat"/>
          <w:i/>
        </w:rPr>
        <w:t>вступления</w:t>
      </w:r>
      <w:proofErr w:type="gramEnd"/>
      <w:r w:rsidRPr="00AD29CE">
        <w:rPr>
          <w:rFonts w:ascii="GHEA Grapalat" w:hAnsi="GHEA Grapalat"/>
          <w:i/>
        </w:rPr>
        <w:t xml:space="preserve">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31">
    <w:p w:rsidR="00C11D7C" w:rsidRPr="00CA2754" w:rsidRDefault="00C11D7C"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C11D7C" w:rsidRPr="00CA2754" w:rsidRDefault="00C11D7C" w:rsidP="003B2F27">
      <w:pPr>
        <w:pStyle w:val="af2"/>
        <w:jc w:val="both"/>
        <w:rPr>
          <w:sz w:val="2"/>
          <w:szCs w:val="2"/>
        </w:rPr>
      </w:pPr>
    </w:p>
  </w:footnote>
  <w:footnote w:id="32">
    <w:p w:rsidR="00C11D7C" w:rsidRPr="00CA2754" w:rsidRDefault="00C11D7C" w:rsidP="003B2F27">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D76"/>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13D"/>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32E"/>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5DA"/>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AD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165"/>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785"/>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3D"/>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0ED6"/>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4AAC"/>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1FFC"/>
    <w:rsid w:val="005F25EF"/>
    <w:rsid w:val="005F2F3B"/>
    <w:rsid w:val="005F44DA"/>
    <w:rsid w:val="005F53F2"/>
    <w:rsid w:val="005F581A"/>
    <w:rsid w:val="005F7C1D"/>
    <w:rsid w:val="00602E2F"/>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010"/>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A3E"/>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E11"/>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8C2"/>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53E"/>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2BF1"/>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5D9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C02"/>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E7EA8"/>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AF9"/>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3AF"/>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8CB"/>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6BE5"/>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872"/>
    <w:rsid w:val="00B62D06"/>
    <w:rsid w:val="00B62F78"/>
    <w:rsid w:val="00B63078"/>
    <w:rsid w:val="00B64118"/>
    <w:rsid w:val="00B64BF8"/>
    <w:rsid w:val="00B64C48"/>
    <w:rsid w:val="00B64ECA"/>
    <w:rsid w:val="00B65699"/>
    <w:rsid w:val="00B6601D"/>
    <w:rsid w:val="00B66201"/>
    <w:rsid w:val="00B666FB"/>
    <w:rsid w:val="00B66AB9"/>
    <w:rsid w:val="00B66C0B"/>
    <w:rsid w:val="00B67732"/>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1D7C"/>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E69"/>
    <w:rsid w:val="00C66474"/>
    <w:rsid w:val="00C66A65"/>
    <w:rsid w:val="00C66FD3"/>
    <w:rsid w:val="00C67E80"/>
    <w:rsid w:val="00C67FAB"/>
    <w:rsid w:val="00C706F4"/>
    <w:rsid w:val="00C707E5"/>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2AA7"/>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3E4A"/>
    <w:rsid w:val="00DD40F2"/>
    <w:rsid w:val="00DD41E4"/>
    <w:rsid w:val="00DD4F48"/>
    <w:rsid w:val="00DD51F0"/>
    <w:rsid w:val="00DD56AA"/>
    <w:rsid w:val="00DD5CF9"/>
    <w:rsid w:val="00DD66E7"/>
    <w:rsid w:val="00DD6FDA"/>
    <w:rsid w:val="00DE1323"/>
    <w:rsid w:val="00DE134D"/>
    <w:rsid w:val="00DE1D22"/>
    <w:rsid w:val="00DE1EF8"/>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5FF0"/>
    <w:rsid w:val="00E46422"/>
    <w:rsid w:val="00E46DBA"/>
    <w:rsid w:val="00E50B9E"/>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3427"/>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51E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B7D"/>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2137127">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6254426">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1072;sisg.ararat@mta.gov.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2D500-56C8-4A88-A9F6-CBAAB7231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81</Pages>
  <Words>18292</Words>
  <Characters>104265</Characters>
  <Application>Microsoft Office Word</Application>
  <DocSecurity>0</DocSecurity>
  <Lines>868</Lines>
  <Paragraphs>244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122313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4</cp:revision>
  <cp:lastPrinted>2018-02-16T07:12:00Z</cp:lastPrinted>
  <dcterms:created xsi:type="dcterms:W3CDTF">2020-02-04T11:35:00Z</dcterms:created>
  <dcterms:modified xsi:type="dcterms:W3CDTF">2020-02-05T10:07:00Z</dcterms:modified>
</cp:coreProperties>
</file>